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BB5FE" w14:textId="77777777" w:rsidR="00084143" w:rsidRDefault="00084143">
      <w:pPr>
        <w:widowControl w:val="0"/>
        <w:shd w:val="clear" w:color="auto" w:fill="FFFFFF"/>
        <w:spacing w:before="200" w:after="200" w:line="240" w:lineRule="auto"/>
        <w:jc w:val="both"/>
        <w:rPr>
          <w:b/>
          <w:bCs/>
          <w:sz w:val="32"/>
          <w:szCs w:val="32"/>
        </w:rPr>
      </w:pPr>
    </w:p>
    <w:p w14:paraId="4111996E" w14:textId="77777777" w:rsidR="00084143" w:rsidRDefault="00000000">
      <w:pPr>
        <w:spacing w:line="360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Modelos de Tabelas</w:t>
      </w:r>
    </w:p>
    <w:p w14:paraId="5B37E7BA" w14:textId="77777777" w:rsidR="00084143" w:rsidRDefault="00084143">
      <w:pPr>
        <w:spacing w:line="360" w:lineRule="auto"/>
        <w:jc w:val="both"/>
        <w:rPr>
          <w:b/>
          <w:bCs/>
          <w:color w:val="FF0000"/>
          <w:sz w:val="18"/>
          <w:szCs w:val="18"/>
        </w:rPr>
      </w:pPr>
    </w:p>
    <w:sdt>
      <w:sdtPr>
        <w:tag w:val="goog_rdk_0"/>
        <w:id w:val="1949746844"/>
        <w:lock w:val="contentLocked"/>
      </w:sdtPr>
      <w:sdtContent>
        <w:tbl>
          <w:tblPr>
            <w:tblStyle w:val="a"/>
            <w:tblpPr w:leftFromText="180" w:rightFromText="180" w:topFromText="180" w:bottomFromText="180" w:vertAnchor="text" w:tblpX="-480"/>
            <w:tblW w:w="10204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1696"/>
            <w:gridCol w:w="4686"/>
            <w:gridCol w:w="2124"/>
            <w:gridCol w:w="1698"/>
          </w:tblGrid>
          <w:tr w:rsidR="00084143" w14:paraId="43C14B50" w14:textId="77777777">
            <w:tc>
              <w:tcPr>
                <w:tcW w:w="10204" w:type="dxa"/>
                <w:gridSpan w:val="4"/>
                <w:tcBorders>
                  <w:bottom w:val="single" w:sz="12" w:space="0" w:color="000000"/>
                </w:tcBorders>
                <w:shd w:val="clear" w:color="auto" w:fill="272464"/>
                <w:vAlign w:val="center"/>
              </w:tcPr>
              <w:p w14:paraId="0AC1B173" w14:textId="77777777" w:rsidR="00084143" w:rsidRDefault="00000000">
                <w:pPr>
                  <w:jc w:val="center"/>
                  <w:rPr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b/>
                    <w:bCs/>
                    <w:color w:val="FFFFFF"/>
                    <w:sz w:val="20"/>
                    <w:szCs w:val="20"/>
                  </w:rPr>
                  <w:t>Tabela 1.Título de tabela</w:t>
                </w:r>
              </w:p>
            </w:tc>
          </w:tr>
          <w:tr w:rsidR="00084143" w14:paraId="097145BA" w14:textId="77777777">
            <w:trPr>
              <w:trHeight w:val="624"/>
            </w:trPr>
            <w:tc>
              <w:tcPr>
                <w:tcW w:w="1696" w:type="dxa"/>
                <w:tcBorders>
                  <w:top w:val="single" w:sz="12" w:space="0" w:color="000000"/>
                  <w:bottom w:val="single" w:sz="12" w:space="0" w:color="000000"/>
                </w:tcBorders>
                <w:vAlign w:val="center"/>
              </w:tcPr>
              <w:p w14:paraId="6973214A" w14:textId="77777777" w:rsidR="00084143" w:rsidRDefault="00000000">
                <w:pPr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Bases</w:t>
                </w:r>
              </w:p>
            </w:tc>
            <w:tc>
              <w:tcPr>
                <w:tcW w:w="4686" w:type="dxa"/>
                <w:tcBorders>
                  <w:top w:val="single" w:sz="12" w:space="0" w:color="000000"/>
                  <w:bottom w:val="single" w:sz="12" w:space="0" w:color="000000"/>
                </w:tcBorders>
                <w:vAlign w:val="center"/>
              </w:tcPr>
              <w:p w14:paraId="00D0FCF0" w14:textId="77777777" w:rsidR="00084143" w:rsidRDefault="00000000">
                <w:pPr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Combinações</w:t>
                </w:r>
              </w:p>
            </w:tc>
            <w:tc>
              <w:tcPr>
                <w:tcW w:w="2124" w:type="dxa"/>
                <w:tcBorders>
                  <w:top w:val="single" w:sz="12" w:space="0" w:color="000000"/>
                  <w:bottom w:val="single" w:sz="12" w:space="0" w:color="000000"/>
                </w:tcBorders>
                <w:vAlign w:val="center"/>
              </w:tcPr>
              <w:p w14:paraId="6C8429A0" w14:textId="77777777" w:rsidR="00084143" w:rsidRDefault="00000000">
                <w:pPr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Resultados </w:t>
                </w:r>
              </w:p>
              <w:p w14:paraId="253DBFEF" w14:textId="77777777" w:rsidR="00084143" w:rsidRDefault="00000000">
                <w:pPr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Totais</w:t>
                </w:r>
              </w:p>
            </w:tc>
            <w:tc>
              <w:tcPr>
                <w:tcW w:w="1698" w:type="dxa"/>
                <w:tcBorders>
                  <w:top w:val="single" w:sz="12" w:space="0" w:color="000000"/>
                  <w:bottom w:val="single" w:sz="12" w:space="0" w:color="000000"/>
                </w:tcBorders>
                <w:vAlign w:val="center"/>
              </w:tcPr>
              <w:p w14:paraId="4CF90CEA" w14:textId="77777777" w:rsidR="00084143" w:rsidRDefault="00000000">
                <w:pPr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Selecionados para análise final</w:t>
                </w:r>
              </w:p>
            </w:tc>
          </w:tr>
          <w:tr w:rsidR="00084143" w14:paraId="4DC1FC4D" w14:textId="77777777">
            <w:trPr>
              <w:trHeight w:val="454"/>
            </w:trPr>
            <w:tc>
              <w:tcPr>
                <w:tcW w:w="1696" w:type="dxa"/>
                <w:tcBorders>
                  <w:top w:val="single" w:sz="12" w:space="0" w:color="000000"/>
                </w:tcBorders>
                <w:vAlign w:val="center"/>
              </w:tcPr>
              <w:p w14:paraId="598CA671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MEDLINE</w:t>
                </w:r>
              </w:p>
            </w:tc>
            <w:tc>
              <w:tcPr>
                <w:tcW w:w="4686" w:type="dxa"/>
                <w:tcBorders>
                  <w:top w:val="single" w:sz="12" w:space="0" w:color="000000"/>
                </w:tcBorders>
                <w:vAlign w:val="center"/>
              </w:tcPr>
              <w:p w14:paraId="03DA2DE6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(COVID</w:t>
                </w:r>
                <w:r>
                  <w:rPr>
                    <w:i/>
                    <w:iCs/>
                    <w:sz w:val="18"/>
                    <w:szCs w:val="18"/>
                  </w:rPr>
                  <w:t>-19</w:t>
                </w:r>
                <w:r>
                  <w:rPr>
                    <w:sz w:val="18"/>
                    <w:szCs w:val="18"/>
                  </w:rPr>
                  <w:t>) AND Quarantine AND</w:t>
                </w:r>
                <w:r>
                  <w:rPr>
                    <w:i/>
                    <w:iCs/>
                    <w:sz w:val="18"/>
                    <w:szCs w:val="18"/>
                  </w:rPr>
                  <w:t xml:space="preserve"> </w:t>
                </w:r>
                <w:r>
                  <w:rPr>
                    <w:sz w:val="18"/>
                    <w:szCs w:val="18"/>
                  </w:rPr>
                  <w:t>myopia</w:t>
                </w:r>
              </w:p>
            </w:tc>
            <w:tc>
              <w:tcPr>
                <w:tcW w:w="2124" w:type="dxa"/>
                <w:tcBorders>
                  <w:top w:val="single" w:sz="12" w:space="0" w:color="000000"/>
                </w:tcBorders>
                <w:vAlign w:val="center"/>
              </w:tcPr>
              <w:p w14:paraId="641F72CC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44</w:t>
                </w:r>
              </w:p>
            </w:tc>
            <w:tc>
              <w:tcPr>
                <w:tcW w:w="1698" w:type="dxa"/>
                <w:tcBorders>
                  <w:top w:val="single" w:sz="12" w:space="0" w:color="000000"/>
                </w:tcBorders>
                <w:vAlign w:val="center"/>
              </w:tcPr>
              <w:p w14:paraId="2583D653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</w:t>
                </w:r>
              </w:p>
            </w:tc>
          </w:tr>
          <w:tr w:rsidR="00084143" w14:paraId="262F1DD3" w14:textId="77777777">
            <w:trPr>
              <w:trHeight w:val="454"/>
            </w:trPr>
            <w:tc>
              <w:tcPr>
                <w:tcW w:w="1696" w:type="dxa"/>
                <w:vAlign w:val="center"/>
              </w:tcPr>
              <w:p w14:paraId="25F9011F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MEDLINE</w:t>
                </w:r>
              </w:p>
            </w:tc>
            <w:tc>
              <w:tcPr>
                <w:tcW w:w="4686" w:type="dxa"/>
                <w:vAlign w:val="center"/>
              </w:tcPr>
              <w:p w14:paraId="5CACD25C" w14:textId="77777777" w:rsidR="00084143" w:rsidRDefault="00000000">
                <w:pPr>
                  <w:jc w:val="center"/>
                  <w:rPr>
                    <w:color w:val="202124"/>
                    <w:sz w:val="18"/>
                    <w:szCs w:val="18"/>
                  </w:rPr>
                </w:pPr>
                <w:r>
                  <w:rPr>
                    <w:color w:val="202124"/>
                    <w:sz w:val="18"/>
                    <w:szCs w:val="18"/>
                  </w:rPr>
                  <w:t>(asthenopia) AND (("2020/01/01"[Date - Entry] : "2021/01/01"[Date - Entry]))</w:t>
                </w:r>
              </w:p>
            </w:tc>
            <w:tc>
              <w:tcPr>
                <w:tcW w:w="2124" w:type="dxa"/>
                <w:vAlign w:val="center"/>
              </w:tcPr>
              <w:p w14:paraId="6D0EF3ED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33</w:t>
                </w:r>
              </w:p>
            </w:tc>
            <w:tc>
              <w:tcPr>
                <w:tcW w:w="1698" w:type="dxa"/>
                <w:vAlign w:val="center"/>
              </w:tcPr>
              <w:p w14:paraId="71B0C980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</w:t>
                </w:r>
              </w:p>
            </w:tc>
          </w:tr>
          <w:tr w:rsidR="00084143" w14:paraId="668F7513" w14:textId="77777777">
            <w:trPr>
              <w:trHeight w:val="454"/>
            </w:trPr>
            <w:tc>
              <w:tcPr>
                <w:tcW w:w="1696" w:type="dxa"/>
                <w:vAlign w:val="center"/>
              </w:tcPr>
              <w:p w14:paraId="7897F7E6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BVS</w:t>
                </w:r>
              </w:p>
            </w:tc>
            <w:tc>
              <w:tcPr>
                <w:tcW w:w="4686" w:type="dxa"/>
                <w:vAlign w:val="center"/>
              </w:tcPr>
              <w:p w14:paraId="790E20FF" w14:textId="77777777" w:rsidR="00084143" w:rsidRDefault="00000000">
                <w:pPr>
                  <w:jc w:val="center"/>
                  <w:rPr>
                    <w:color w:val="202124"/>
                    <w:sz w:val="18"/>
                    <w:szCs w:val="18"/>
                  </w:rPr>
                </w:pPr>
                <w:r>
                  <w:rPr>
                    <w:color w:val="202124"/>
                    <w:sz w:val="18"/>
                    <w:szCs w:val="18"/>
                  </w:rPr>
                  <w:t>(COVID-19) AND (quarantine) AND (myopia)</w:t>
                </w:r>
              </w:p>
            </w:tc>
            <w:tc>
              <w:tcPr>
                <w:tcW w:w="2124" w:type="dxa"/>
                <w:vAlign w:val="center"/>
              </w:tcPr>
              <w:p w14:paraId="2E14CCF3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6</w:t>
                </w:r>
              </w:p>
            </w:tc>
            <w:tc>
              <w:tcPr>
                <w:tcW w:w="1698" w:type="dxa"/>
                <w:vAlign w:val="center"/>
              </w:tcPr>
              <w:p w14:paraId="6F0758EC" w14:textId="77777777" w:rsidR="00084143" w:rsidRDefault="00084143">
                <w:pPr>
                  <w:jc w:val="center"/>
                  <w:rPr>
                    <w:sz w:val="18"/>
                    <w:szCs w:val="18"/>
                  </w:rPr>
                </w:pPr>
              </w:p>
              <w:p w14:paraId="07EB3CFD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</w:t>
                </w:r>
              </w:p>
            </w:tc>
          </w:tr>
          <w:tr w:rsidR="00084143" w14:paraId="5C9CA315" w14:textId="77777777">
            <w:trPr>
              <w:trHeight w:val="454"/>
            </w:trPr>
            <w:tc>
              <w:tcPr>
                <w:tcW w:w="1696" w:type="dxa"/>
                <w:tcBorders>
                  <w:bottom w:val="single" w:sz="12" w:space="0" w:color="000000"/>
                </w:tcBorders>
                <w:vAlign w:val="center"/>
              </w:tcPr>
              <w:p w14:paraId="288B3877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GOOGLE</w:t>
                </w:r>
              </w:p>
              <w:p w14:paraId="0001E98D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ACADÊMICO</w:t>
                </w:r>
              </w:p>
            </w:tc>
            <w:tc>
              <w:tcPr>
                <w:tcW w:w="4686" w:type="dxa"/>
                <w:tcBorders>
                  <w:bottom w:val="single" w:sz="12" w:space="0" w:color="000000"/>
                </w:tcBorders>
                <w:vAlign w:val="center"/>
              </w:tcPr>
              <w:p w14:paraId="6469822A" w14:textId="77777777" w:rsidR="00084143" w:rsidRDefault="00000000">
                <w:pPr>
                  <w:jc w:val="center"/>
                  <w:rPr>
                    <w:color w:val="202124"/>
                    <w:sz w:val="18"/>
                    <w:szCs w:val="18"/>
                  </w:rPr>
                </w:pPr>
                <w:r>
                  <w:rPr>
                    <w:color w:val="202124"/>
                    <w:sz w:val="18"/>
                    <w:szCs w:val="18"/>
                  </w:rPr>
                  <w:t>(eye strain) AND (COVID-19) AND (college students)</w:t>
                </w:r>
              </w:p>
            </w:tc>
            <w:tc>
              <w:tcPr>
                <w:tcW w:w="2124" w:type="dxa"/>
                <w:tcBorders>
                  <w:bottom w:val="single" w:sz="12" w:space="0" w:color="000000"/>
                </w:tcBorders>
                <w:vAlign w:val="center"/>
              </w:tcPr>
              <w:p w14:paraId="3EB36B16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420</w:t>
                </w:r>
              </w:p>
            </w:tc>
            <w:tc>
              <w:tcPr>
                <w:tcW w:w="1698" w:type="dxa"/>
                <w:tcBorders>
                  <w:bottom w:val="single" w:sz="12" w:space="0" w:color="000000"/>
                </w:tcBorders>
                <w:vAlign w:val="center"/>
              </w:tcPr>
              <w:p w14:paraId="04200CED" w14:textId="77777777" w:rsidR="00084143" w:rsidRDefault="00000000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7</w:t>
                </w:r>
              </w:p>
            </w:tc>
          </w:tr>
          <w:tr w:rsidR="00084143" w14:paraId="4A5491A9" w14:textId="77777777">
            <w:trPr>
              <w:trHeight w:val="170"/>
            </w:trPr>
            <w:tc>
              <w:tcPr>
                <w:tcW w:w="10204" w:type="dxa"/>
                <w:gridSpan w:val="4"/>
                <w:tcBorders>
                  <w:top w:val="single" w:sz="12" w:space="0" w:color="000000"/>
                </w:tcBorders>
                <w:shd w:val="clear" w:color="auto" w:fill="F2F2F2"/>
              </w:tcPr>
              <w:p w14:paraId="0029454F" w14:textId="77777777" w:rsidR="00084143" w:rsidRDefault="00000000">
                <w:pPr>
                  <w:jc w:val="center"/>
                  <w:rPr>
                    <w:i/>
                    <w:iCs/>
                    <w:sz w:val="18"/>
                    <w:szCs w:val="18"/>
                  </w:rPr>
                </w:pPr>
                <w:r>
                  <w:rPr>
                    <w:i/>
                    <w:iCs/>
                    <w:sz w:val="18"/>
                    <w:szCs w:val="18"/>
                  </w:rPr>
                  <w:t>Legenda de Tabela.</w:t>
                </w:r>
              </w:p>
            </w:tc>
          </w:tr>
        </w:tbl>
      </w:sdtContent>
    </w:sdt>
    <w:p w14:paraId="2964CF72" w14:textId="77777777" w:rsidR="00084143" w:rsidRDefault="00084143">
      <w:pPr>
        <w:spacing w:line="360" w:lineRule="auto"/>
        <w:rPr>
          <w:i/>
          <w:iCs/>
          <w:sz w:val="18"/>
          <w:szCs w:val="18"/>
        </w:rPr>
      </w:pPr>
    </w:p>
    <w:p w14:paraId="1B77227B" w14:textId="77777777" w:rsidR="00084143" w:rsidRDefault="00084143">
      <w:pPr>
        <w:spacing w:line="360" w:lineRule="auto"/>
        <w:rPr>
          <w:b/>
          <w:bCs/>
          <w:sz w:val="20"/>
          <w:szCs w:val="20"/>
        </w:rPr>
      </w:pPr>
    </w:p>
    <w:sdt>
      <w:sdtPr>
        <w:tag w:val="goog_rdk_1"/>
        <w:id w:val="-1577313001"/>
        <w:lock w:val="contentLocked"/>
      </w:sdtPr>
      <w:sdtContent>
        <w:tbl>
          <w:tblPr>
            <w:tblStyle w:val="a0"/>
            <w:tblpPr w:leftFromText="180" w:rightFromText="180" w:topFromText="180" w:bottomFromText="180" w:vertAnchor="text" w:tblpX="-540"/>
            <w:tblW w:w="10320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830"/>
            <w:gridCol w:w="2880"/>
            <w:gridCol w:w="5610"/>
          </w:tblGrid>
          <w:tr w:rsidR="00084143" w14:paraId="78FAAC94" w14:textId="77777777">
            <w:trPr>
              <w:trHeight w:val="227"/>
            </w:trPr>
            <w:tc>
              <w:tcPr>
                <w:tcW w:w="10320" w:type="dxa"/>
                <w:gridSpan w:val="3"/>
                <w:tcBorders>
                  <w:bottom w:val="single" w:sz="12" w:space="0" w:color="000000"/>
                </w:tcBorders>
                <w:shd w:val="clear" w:color="auto" w:fill="272464"/>
                <w:vAlign w:val="center"/>
              </w:tcPr>
              <w:p w14:paraId="447288E6" w14:textId="77777777" w:rsidR="00084143" w:rsidRDefault="00000000">
                <w:pPr>
                  <w:jc w:val="center"/>
                  <w:rPr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b/>
                    <w:bCs/>
                    <w:color w:val="FFFFFF"/>
                    <w:sz w:val="20"/>
                    <w:szCs w:val="20"/>
                  </w:rPr>
                  <w:t>Tabela 2. Título de tabela</w:t>
                </w:r>
              </w:p>
            </w:tc>
          </w:tr>
          <w:tr w:rsidR="00084143" w14:paraId="1D93DAF3" w14:textId="77777777">
            <w:trPr>
              <w:trHeight w:val="376"/>
            </w:trPr>
            <w:tc>
              <w:tcPr>
                <w:tcW w:w="1830" w:type="dxa"/>
                <w:tcBorders>
                  <w:top w:val="single" w:sz="12" w:space="0" w:color="000000"/>
                  <w:bottom w:val="single" w:sz="12" w:space="0" w:color="000000"/>
                </w:tcBorders>
                <w:vAlign w:val="center"/>
              </w:tcPr>
              <w:p w14:paraId="43BB9F7A" w14:textId="77777777" w:rsidR="00084143" w:rsidRDefault="00000000">
                <w:pPr>
                  <w:spacing w:before="11" w:line="259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Autor</w:t>
                </w:r>
              </w:p>
            </w:tc>
            <w:tc>
              <w:tcPr>
                <w:tcW w:w="2880" w:type="dxa"/>
                <w:tcBorders>
                  <w:top w:val="single" w:sz="12" w:space="0" w:color="000000"/>
                  <w:bottom w:val="single" w:sz="12" w:space="0" w:color="000000"/>
                </w:tcBorders>
                <w:vAlign w:val="center"/>
              </w:tcPr>
              <w:p w14:paraId="0FE1F2F3" w14:textId="77777777" w:rsidR="00084143" w:rsidRDefault="00000000">
                <w:pPr>
                  <w:spacing w:before="11" w:line="259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Objetivo</w:t>
                </w:r>
              </w:p>
            </w:tc>
            <w:tc>
              <w:tcPr>
                <w:tcW w:w="5610" w:type="dxa"/>
                <w:tcBorders>
                  <w:top w:val="single" w:sz="12" w:space="0" w:color="000000"/>
                  <w:bottom w:val="single" w:sz="12" w:space="0" w:color="000000"/>
                </w:tcBorders>
                <w:vAlign w:val="center"/>
              </w:tcPr>
              <w:p w14:paraId="6A320FC5" w14:textId="77777777" w:rsidR="00084143" w:rsidRDefault="00000000">
                <w:pPr>
                  <w:spacing w:before="11" w:line="259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Consequências</w:t>
                </w:r>
              </w:p>
            </w:tc>
          </w:tr>
          <w:tr w:rsidR="00084143" w14:paraId="744AD5AB" w14:textId="77777777">
            <w:trPr>
              <w:trHeight w:val="1247"/>
            </w:trPr>
            <w:tc>
              <w:tcPr>
                <w:tcW w:w="1830" w:type="dxa"/>
                <w:tcBorders>
                  <w:top w:val="single" w:sz="12" w:space="0" w:color="000000"/>
                </w:tcBorders>
                <w:vAlign w:val="center"/>
              </w:tcPr>
              <w:p w14:paraId="4C4362B6" w14:textId="77777777" w:rsidR="00084143" w:rsidRDefault="00000000">
                <w:pPr>
                  <w:spacing w:line="259" w:lineRule="auto"/>
                  <w:jc w:val="center"/>
                  <w:rPr>
                    <w:i/>
                    <w:iCs/>
                    <w:sz w:val="16"/>
                    <w:szCs w:val="16"/>
                  </w:rPr>
                </w:pPr>
                <w:r>
                  <w:rPr>
                    <w:i/>
                    <w:iCs/>
                    <w:sz w:val="16"/>
                    <w:szCs w:val="16"/>
                  </w:rPr>
                  <w:t>Dr. Vijaya Lakshmi</w:t>
                </w:r>
              </w:p>
            </w:tc>
            <w:tc>
              <w:tcPr>
                <w:tcW w:w="2880" w:type="dxa"/>
                <w:tcBorders>
                  <w:top w:val="single" w:sz="12" w:space="0" w:color="000000"/>
                </w:tcBorders>
                <w:vAlign w:val="center"/>
              </w:tcPr>
              <w:p w14:paraId="502EB011" w14:textId="77777777" w:rsidR="00084143" w:rsidRDefault="00000000">
                <w:pPr>
                  <w:spacing w:before="3" w:line="259" w:lineRule="auto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Visou examinar a relação da pandemia de covid-19 com distúrbios na visão, devido ao tempo excessivo na frente das telas.</w:t>
                </w:r>
              </w:p>
            </w:tc>
            <w:tc>
              <w:tcPr>
                <w:tcW w:w="5610" w:type="dxa"/>
                <w:tcBorders>
                  <w:top w:val="single" w:sz="12" w:space="0" w:color="000000"/>
                </w:tcBorders>
                <w:vAlign w:val="center"/>
              </w:tcPr>
              <w:p w14:paraId="2A254EC0" w14:textId="77777777" w:rsidR="00084143" w:rsidRDefault="00000000">
                <w:pPr>
                  <w:spacing w:line="276" w:lineRule="auto"/>
                  <w:ind w:left="92" w:right="81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Com um aumento de 2,8 a 9,9 horas na frente de telas, foi afetada a visão ocular de inúmeros estudantes, proporcionada pela fadiga ocular e olho seco. O artigo citou medidas preventivas, como ter intervalos a cada 15 minutos fora das telas, utilizar colírios e ter um hábito de massagear a região ocular.</w:t>
                </w:r>
              </w:p>
            </w:tc>
          </w:tr>
          <w:tr w:rsidR="00084143" w14:paraId="59130CA7" w14:textId="77777777">
            <w:trPr>
              <w:trHeight w:val="1247"/>
            </w:trPr>
            <w:tc>
              <w:tcPr>
                <w:tcW w:w="1830" w:type="dxa"/>
                <w:shd w:val="clear" w:color="auto" w:fill="D9D9D9"/>
                <w:vAlign w:val="center"/>
              </w:tcPr>
              <w:p w14:paraId="75F3EA9E" w14:textId="77777777" w:rsidR="00084143" w:rsidRDefault="00000000">
                <w:pPr>
                  <w:spacing w:before="35" w:line="276" w:lineRule="auto"/>
                  <w:ind w:left="34" w:right="25"/>
                  <w:jc w:val="center"/>
                  <w:rPr>
                    <w:i/>
                    <w:iCs/>
                    <w:sz w:val="16"/>
                    <w:szCs w:val="16"/>
                  </w:rPr>
                </w:pPr>
                <w:r>
                  <w:rPr>
                    <w:i/>
                    <w:iCs/>
                    <w:sz w:val="16"/>
                    <w:szCs w:val="16"/>
                  </w:rPr>
                  <w:t>Hyojin Kim e Se-Jin Kim</w:t>
                </w:r>
              </w:p>
            </w:tc>
            <w:tc>
              <w:tcPr>
                <w:tcW w:w="2880" w:type="dxa"/>
                <w:shd w:val="clear" w:color="auto" w:fill="D9D9D9"/>
                <w:vAlign w:val="center"/>
              </w:tcPr>
              <w:p w14:paraId="297CA603" w14:textId="77777777" w:rsidR="00084143" w:rsidRDefault="00000000">
                <w:pPr>
                  <w:spacing w:before="8" w:line="259" w:lineRule="auto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Visou a orientação preventiva para os sintomas oculares dos indivíduos que estavam utilizando tecnologias remotas durante a pandemia de covid-19.</w:t>
                </w:r>
              </w:p>
            </w:tc>
            <w:tc>
              <w:tcPr>
                <w:tcW w:w="5610" w:type="dxa"/>
                <w:shd w:val="clear" w:color="auto" w:fill="D9D9D9"/>
                <w:vAlign w:val="center"/>
              </w:tcPr>
              <w:p w14:paraId="2DF9893F" w14:textId="77777777" w:rsidR="00084143" w:rsidRDefault="00000000">
                <w:pPr>
                  <w:spacing w:before="8" w:line="259" w:lineRule="auto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Observou-se que com carga horária de mais de 4 horas por dia na frente de dispositivos eletrônicos, intensificou-se os sintomas oculares nos estudantes, como a fadiga ocular, síndrome do olho seco, olhos cansados e perda de foco durante a leitura. Foi citado repouso ocular, piscar intensamente durante as aulas e utilizar colírios na superfície ocular para amenizar tais manifestações.</w:t>
                </w:r>
              </w:p>
            </w:tc>
          </w:tr>
          <w:tr w:rsidR="00084143" w14:paraId="38B57D6C" w14:textId="77777777">
            <w:trPr>
              <w:trHeight w:val="1247"/>
            </w:trPr>
            <w:tc>
              <w:tcPr>
                <w:tcW w:w="1830" w:type="dxa"/>
                <w:vAlign w:val="center"/>
              </w:tcPr>
              <w:p w14:paraId="4AD9498B" w14:textId="77777777" w:rsidR="00084143" w:rsidRDefault="00000000">
                <w:pPr>
                  <w:spacing w:line="259" w:lineRule="auto"/>
                  <w:jc w:val="center"/>
                  <w:rPr>
                    <w:i/>
                    <w:iCs/>
                    <w:sz w:val="16"/>
                    <w:szCs w:val="16"/>
                  </w:rPr>
                </w:pPr>
                <w:r>
                  <w:rPr>
                    <w:i/>
                    <w:iCs/>
                    <w:sz w:val="16"/>
                    <w:szCs w:val="16"/>
                  </w:rPr>
                  <w:t>Surabhi Singh</w:t>
                </w:r>
              </w:p>
            </w:tc>
            <w:tc>
              <w:tcPr>
                <w:tcW w:w="2880" w:type="dxa"/>
                <w:vAlign w:val="center"/>
              </w:tcPr>
              <w:p w14:paraId="0CE74266" w14:textId="77777777" w:rsidR="00084143" w:rsidRDefault="00000000">
                <w:pPr>
                  <w:spacing w:line="259" w:lineRule="auto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Teve o propósito de estudar o ensino remoto durante o contexto pandêmico e os seus efeitos na saúde visual dos graduandos.</w:t>
                </w:r>
              </w:p>
            </w:tc>
            <w:tc>
              <w:tcPr>
                <w:tcW w:w="5610" w:type="dxa"/>
                <w:vAlign w:val="center"/>
              </w:tcPr>
              <w:p w14:paraId="1EEB01EC" w14:textId="77777777" w:rsidR="00084143" w:rsidRDefault="00000000">
                <w:pPr>
                  <w:spacing w:before="179" w:line="276" w:lineRule="auto"/>
                  <w:ind w:left="65" w:right="53"/>
                  <w:jc w:val="both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Notou-se, após a exposição de sessões online, a intensificação da tensão e fadiga ocular, cansaço visual, dor de cabeça, olhos secos lacrimejantes ou com coceira, visão embaçada e sensação de queimação nos olhos. Ao final, é citado medidas profiláticas, por exemplo, fechar os olhos por alguns minutos e diminuir o brilho dos dispositivos, para a amenização desses sintomas.</w:t>
                </w:r>
              </w:p>
            </w:tc>
          </w:tr>
          <w:tr w:rsidR="00084143" w14:paraId="08C5EB15" w14:textId="77777777">
            <w:trPr>
              <w:trHeight w:val="227"/>
            </w:trPr>
            <w:tc>
              <w:tcPr>
                <w:tcW w:w="10320" w:type="dxa"/>
                <w:gridSpan w:val="3"/>
                <w:shd w:val="clear" w:color="auto" w:fill="F2F2F2"/>
                <w:vAlign w:val="center"/>
              </w:tcPr>
              <w:p w14:paraId="2599650A" w14:textId="77777777" w:rsidR="00084143" w:rsidRDefault="00000000">
                <w:pPr>
                  <w:jc w:val="center"/>
                  <w:rPr>
                    <w:i/>
                    <w:iCs/>
                    <w:sz w:val="18"/>
                    <w:szCs w:val="18"/>
                  </w:rPr>
                </w:pPr>
                <w:r>
                  <w:rPr>
                    <w:i/>
                    <w:iCs/>
                    <w:sz w:val="18"/>
                    <w:szCs w:val="18"/>
                  </w:rPr>
                  <w:t>Legenda da Tabela.</w:t>
                </w:r>
              </w:p>
            </w:tc>
          </w:tr>
        </w:tbl>
      </w:sdtContent>
    </w:sdt>
    <w:p w14:paraId="2BD82BD1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1F15CAB1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220DB302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02990AE1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4443013A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5992DD58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7242708D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79E4CD87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59AD9B11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7422D216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76E279F2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696D1EBD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p w14:paraId="1A41332C" w14:textId="77777777" w:rsidR="00084143" w:rsidRDefault="00084143">
      <w:pPr>
        <w:spacing w:line="360" w:lineRule="auto"/>
        <w:rPr>
          <w:i/>
          <w:iCs/>
          <w:color w:val="FF0000"/>
          <w:sz w:val="18"/>
          <w:szCs w:val="18"/>
        </w:rPr>
      </w:pPr>
    </w:p>
    <w:sdt>
      <w:sdtPr>
        <w:tag w:val="goog_rdk_2"/>
        <w:id w:val="-653028679"/>
        <w:lock w:val="contentLocked"/>
      </w:sdtPr>
      <w:sdtContent>
        <w:tbl>
          <w:tblPr>
            <w:tblStyle w:val="a1"/>
            <w:tblpPr w:leftFromText="180" w:rightFromText="180" w:topFromText="180" w:bottomFromText="180" w:vertAnchor="text" w:tblpX="-555"/>
            <w:tblW w:w="10194" w:type="dxa"/>
            <w:tblInd w:w="0" w:type="dxa"/>
            <w:tbl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150"/>
            <w:gridCol w:w="2022"/>
            <w:gridCol w:w="2022"/>
          </w:tblGrid>
          <w:tr w:rsidR="00084143" w14:paraId="1B00EBB5" w14:textId="77777777">
            <w:trPr>
              <w:trHeight w:val="227"/>
            </w:trPr>
            <w:tc>
              <w:tcPr>
                <w:tcW w:w="10194" w:type="dxa"/>
                <w:gridSpan w:val="3"/>
                <w:tcBorders>
                  <w:top w:val="nil"/>
                  <w:bottom w:val="single" w:sz="12" w:space="0" w:color="000000"/>
                  <w:right w:val="single" w:sz="8" w:space="0" w:color="FFFFFF"/>
                </w:tcBorders>
                <w:shd w:val="clear" w:color="auto" w:fill="272464"/>
                <w:vAlign w:val="center"/>
              </w:tcPr>
              <w:p w14:paraId="5254D1C9" w14:textId="77777777" w:rsidR="00084143" w:rsidRDefault="00000000">
                <w:pPr>
                  <w:jc w:val="center"/>
                  <w:rPr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b/>
                    <w:bCs/>
                    <w:color w:val="FFFFFF"/>
                    <w:sz w:val="20"/>
                    <w:szCs w:val="20"/>
                  </w:rPr>
                  <w:t>Tabela 3. Título da tabela</w:t>
                </w:r>
              </w:p>
            </w:tc>
          </w:tr>
          <w:tr w:rsidR="00084143" w14:paraId="570D1A16" w14:textId="77777777">
            <w:trPr>
              <w:trHeight w:val="283"/>
            </w:trPr>
            <w:tc>
              <w:tcPr>
                <w:tcW w:w="6150" w:type="dxa"/>
                <w:tcBorders>
                  <w:top w:val="single" w:sz="12" w:space="0" w:color="000000"/>
                  <w:bottom w:val="single" w:sz="12" w:space="0" w:color="000000"/>
                  <w:right w:val="single" w:sz="8" w:space="0" w:color="FFFFFF"/>
                </w:tcBorders>
              </w:tcPr>
              <w:p w14:paraId="0D5F3082" w14:textId="77777777" w:rsidR="00084143" w:rsidRDefault="00000000">
                <w:pPr>
                  <w:widowControl w:val="0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Características</w:t>
                </w:r>
              </w:p>
            </w:tc>
            <w:tc>
              <w:tcPr>
                <w:tcW w:w="2022" w:type="dxa"/>
                <w:tcBorders>
                  <w:top w:val="single" w:sz="12" w:space="0" w:color="000000"/>
                  <w:left w:val="single" w:sz="8" w:space="0" w:color="FFFFFF"/>
                  <w:bottom w:val="single" w:sz="12" w:space="0" w:color="000000"/>
                  <w:right w:val="single" w:sz="8" w:space="0" w:color="FFFFFF"/>
                </w:tcBorders>
              </w:tcPr>
              <w:p w14:paraId="17D4B615" w14:textId="77777777" w:rsidR="00084143" w:rsidRDefault="00000000">
                <w:pPr>
                  <w:widowControl w:val="0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X (Média)</w:t>
                </w:r>
              </w:p>
            </w:tc>
            <w:tc>
              <w:tcPr>
                <w:tcW w:w="2022" w:type="dxa"/>
                <w:tcBorders>
                  <w:top w:val="single" w:sz="12" w:space="0" w:color="000000"/>
                  <w:left w:val="single" w:sz="8" w:space="0" w:color="FFFFFF"/>
                  <w:bottom w:val="single" w:sz="12" w:space="0" w:color="000000"/>
                  <w:right w:val="single" w:sz="8" w:space="0" w:color="FFFFFF"/>
                </w:tcBorders>
              </w:tcPr>
              <w:p w14:paraId="565A08B6" w14:textId="77777777" w:rsidR="00084143" w:rsidRDefault="00000000">
                <w:pPr>
                  <w:widowControl w:val="0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Desvio Padrão</w:t>
                </w:r>
              </w:p>
            </w:tc>
          </w:tr>
          <w:tr w:rsidR="00084143" w14:paraId="2556F804" w14:textId="77777777">
            <w:trPr>
              <w:trHeight w:val="270"/>
            </w:trPr>
            <w:tc>
              <w:tcPr>
                <w:tcW w:w="6150" w:type="dxa"/>
                <w:tcBorders>
                  <w:top w:val="single" w:sz="12" w:space="0" w:color="000000"/>
                  <w:bottom w:val="single" w:sz="8" w:space="0" w:color="FFFFFF"/>
                  <w:right w:val="single" w:sz="8" w:space="0" w:color="FFFFFF"/>
                </w:tcBorders>
              </w:tcPr>
              <w:p w14:paraId="2CAEB461" w14:textId="77777777" w:rsidR="00084143" w:rsidRDefault="00000000">
                <w:pPr>
                  <w:widowControl w:val="0"/>
                  <w:spacing w:line="276" w:lineRule="auto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Idade</w:t>
                </w:r>
              </w:p>
            </w:tc>
            <w:tc>
              <w:tcPr>
                <w:tcW w:w="2022" w:type="dxa"/>
                <w:tcBorders>
                  <w:top w:val="single" w:sz="12" w:space="0" w:color="000000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454AC6C7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47,68</w:t>
                </w:r>
              </w:p>
            </w:tc>
            <w:tc>
              <w:tcPr>
                <w:tcW w:w="2022" w:type="dxa"/>
                <w:tcBorders>
                  <w:top w:val="single" w:sz="12" w:space="0" w:color="000000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60B89C74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13,14</w:t>
                </w:r>
              </w:p>
            </w:tc>
          </w:tr>
          <w:tr w:rsidR="00084143" w14:paraId="22F1B8BC" w14:textId="77777777">
            <w:tc>
              <w:tcPr>
                <w:tcW w:w="6150" w:type="dxa"/>
                <w:tcBorders>
                  <w:top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14757E2F" w14:textId="77777777" w:rsidR="00084143" w:rsidRDefault="00000000">
                <w:pPr>
                  <w:widowControl w:val="0"/>
                  <w:spacing w:line="276" w:lineRule="auto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Tempo de formação em Medicina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7A76848C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22,41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2FC7E6E5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13,03</w:t>
                </w:r>
              </w:p>
            </w:tc>
          </w:tr>
          <w:tr w:rsidR="00084143" w14:paraId="339B38C1" w14:textId="77777777">
            <w:tc>
              <w:tcPr>
                <w:tcW w:w="6150" w:type="dxa"/>
                <w:tcBorders>
                  <w:top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2E48BA19" w14:textId="77777777" w:rsidR="00084143" w:rsidRDefault="00000000">
                <w:pPr>
                  <w:widowControl w:val="0"/>
                  <w:spacing w:line="276" w:lineRule="auto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Tempo de Docência na faculdade estudada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37181498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6,1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31DAD7F2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3,7</w:t>
                </w:r>
              </w:p>
            </w:tc>
          </w:tr>
          <w:tr w:rsidR="00084143" w14:paraId="502B07FA" w14:textId="77777777">
            <w:tc>
              <w:tcPr>
                <w:tcW w:w="6150" w:type="dxa"/>
                <w:tcBorders>
                  <w:top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64DD15C8" w14:textId="77777777" w:rsidR="00084143" w:rsidRDefault="00000000">
                <w:pPr>
                  <w:widowControl w:val="0"/>
                  <w:spacing w:line="276" w:lineRule="auto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Sexo</w:t>
                </w:r>
              </w:p>
              <w:p w14:paraId="1099996A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  </w:t>
                </w:r>
                <w:r>
                  <w:rPr>
                    <w:sz w:val="18"/>
                    <w:szCs w:val="18"/>
                  </w:rPr>
                  <w:t>Feminino</w:t>
                </w:r>
              </w:p>
              <w:p w14:paraId="6F9F1F5E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Masculino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46834B44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N</w:t>
                </w:r>
              </w:p>
              <w:p w14:paraId="35EB3BC2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43</w:t>
                </w:r>
              </w:p>
              <w:p w14:paraId="1C6042F7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37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33F5CE21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%</w:t>
                </w:r>
              </w:p>
              <w:p w14:paraId="77F19E01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53,75%</w:t>
                </w:r>
              </w:p>
              <w:p w14:paraId="0B477A49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46,25%</w:t>
                </w:r>
              </w:p>
            </w:tc>
          </w:tr>
          <w:tr w:rsidR="00084143" w14:paraId="20CC98A2" w14:textId="77777777">
            <w:tc>
              <w:tcPr>
                <w:tcW w:w="6150" w:type="dxa"/>
                <w:tcBorders>
                  <w:top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1DDDEA46" w14:textId="77777777" w:rsidR="00084143" w:rsidRDefault="00000000">
                <w:pPr>
                  <w:widowControl w:val="0"/>
                  <w:spacing w:line="276" w:lineRule="auto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Residência/Especialização</w:t>
                </w:r>
              </w:p>
              <w:p w14:paraId="65713AD9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    </w:t>
                </w:r>
                <w:r>
                  <w:rPr>
                    <w:sz w:val="18"/>
                    <w:szCs w:val="18"/>
                  </w:rPr>
                  <w:t>Ginecologia e Obstetrícia / Saúde Materno Infantil</w:t>
                </w:r>
              </w:p>
              <w:p w14:paraId="43EB723F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Pediatria / Neonatologia</w:t>
                </w:r>
              </w:p>
              <w:p w14:paraId="3A8AA571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Cirurgia Geral</w:t>
                </w:r>
              </w:p>
              <w:p w14:paraId="73F9AF9F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Clínica Médica</w:t>
                </w:r>
              </w:p>
              <w:p w14:paraId="4CD36338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Dermatologia</w:t>
                </w:r>
              </w:p>
              <w:p w14:paraId="649229F1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Pneumologia</w:t>
                </w:r>
              </w:p>
              <w:p w14:paraId="565FF125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Radiologia</w:t>
                </w:r>
              </w:p>
              <w:p w14:paraId="39B2F62D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Cardiologia</w:t>
                </w:r>
              </w:p>
              <w:p w14:paraId="219AFF1B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Gastroenterologia</w:t>
                </w:r>
              </w:p>
              <w:p w14:paraId="523971B8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Geriatria</w:t>
                </w:r>
              </w:p>
              <w:p w14:paraId="00CC818E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Nefrologia</w:t>
                </w:r>
              </w:p>
              <w:p w14:paraId="4092D2AB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Oncologia</w:t>
                </w:r>
              </w:p>
              <w:p w14:paraId="5BA8B8CC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Psiquiatria</w:t>
                </w:r>
              </w:p>
              <w:p w14:paraId="72C644C5" w14:textId="77777777" w:rsidR="00084143" w:rsidRDefault="00000000">
                <w:pPr>
                  <w:widowControl w:val="0"/>
                  <w:spacing w:line="276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Oftalmologia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3B493187" w14:textId="77777777" w:rsidR="00084143" w:rsidRDefault="00084143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</w:p>
              <w:p w14:paraId="01FDDA8B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23</w:t>
                </w:r>
              </w:p>
              <w:p w14:paraId="02B5B974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</w:t>
                </w:r>
              </w:p>
              <w:p w14:paraId="1098380A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8</w:t>
                </w:r>
              </w:p>
              <w:p w14:paraId="3AAA9824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8</w:t>
                </w:r>
              </w:p>
              <w:p w14:paraId="3D9B7E5B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</w:t>
                </w:r>
              </w:p>
              <w:p w14:paraId="114B3231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</w:t>
                </w:r>
              </w:p>
              <w:p w14:paraId="0CD14012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</w:t>
                </w:r>
              </w:p>
              <w:p w14:paraId="5293A3D7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</w:t>
                </w:r>
              </w:p>
              <w:p w14:paraId="05015CE1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</w:t>
                </w:r>
              </w:p>
              <w:p w14:paraId="2054DB30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</w:t>
                </w:r>
              </w:p>
              <w:p w14:paraId="726983CC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</w:t>
                </w:r>
              </w:p>
              <w:p w14:paraId="54F20E43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</w:t>
                </w:r>
              </w:p>
              <w:p w14:paraId="651A0292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</w:t>
                </w:r>
              </w:p>
              <w:p w14:paraId="31E179E6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</w:tcPr>
              <w:p w14:paraId="320E44BF" w14:textId="77777777" w:rsidR="00084143" w:rsidRDefault="00084143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</w:p>
              <w:p w14:paraId="68702535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28,75</w:t>
                </w:r>
              </w:p>
              <w:p w14:paraId="31504995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13,75</w:t>
                </w:r>
              </w:p>
              <w:p w14:paraId="70239F1C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</w:t>
                </w:r>
              </w:p>
              <w:p w14:paraId="219BE80A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</w:t>
                </w:r>
              </w:p>
              <w:p w14:paraId="75218CA4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</w:t>
                </w:r>
              </w:p>
              <w:p w14:paraId="231D5495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</w:t>
                </w:r>
              </w:p>
              <w:p w14:paraId="3742AC46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</w:t>
                </w:r>
              </w:p>
              <w:p w14:paraId="13D7D299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</w:t>
                </w:r>
              </w:p>
              <w:p w14:paraId="59B6F0E7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3,75</w:t>
                </w:r>
              </w:p>
              <w:p w14:paraId="5A44A608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3,75</w:t>
                </w:r>
              </w:p>
              <w:p w14:paraId="16A27220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3,75</w:t>
                </w:r>
              </w:p>
              <w:p w14:paraId="7100FAB5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2,5</w:t>
                </w:r>
              </w:p>
              <w:p w14:paraId="4D9EDDBA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2,5</w:t>
                </w:r>
              </w:p>
              <w:p w14:paraId="62ACF8AB" w14:textId="77777777" w:rsidR="00084143" w:rsidRDefault="00000000">
                <w:pPr>
                  <w:widowControl w:val="0"/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1,25</w:t>
                </w:r>
              </w:p>
            </w:tc>
          </w:tr>
          <w:tr w:rsidR="00084143" w14:paraId="25362EBE" w14:textId="77777777">
            <w:tc>
              <w:tcPr>
                <w:tcW w:w="6150" w:type="dxa"/>
                <w:tcBorders>
                  <w:top w:val="single" w:sz="8" w:space="0" w:color="FFFFFF"/>
                  <w:bottom w:val="single" w:sz="12" w:space="0" w:color="000000"/>
                  <w:right w:val="single" w:sz="8" w:space="0" w:color="FFFFFF"/>
                </w:tcBorders>
              </w:tcPr>
              <w:p w14:paraId="64083087" w14:textId="77777777" w:rsidR="00084143" w:rsidRDefault="00000000">
                <w:pPr>
                  <w:keepLines/>
                  <w:spacing w:after="120"/>
                  <w:jc w:val="both"/>
                  <w:rPr>
                    <w:b/>
                    <w:bCs/>
                    <w:sz w:val="18"/>
                    <w:szCs w:val="18"/>
                    <w:highlight w:val="white"/>
                  </w:rPr>
                </w:pP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Mestrado</w:t>
                </w:r>
              </w:p>
              <w:p w14:paraId="293A954B" w14:textId="77777777" w:rsidR="00084143" w:rsidRDefault="00000000">
                <w:pPr>
                  <w:keepLines/>
                  <w:spacing w:after="120"/>
                  <w:jc w:val="both"/>
                  <w:rPr>
                    <w:b/>
                    <w:bCs/>
                    <w:sz w:val="18"/>
                    <w:szCs w:val="18"/>
                    <w:highlight w:val="white"/>
                  </w:rPr>
                </w:pP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Doutorado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12" w:space="0" w:color="000000"/>
                  <w:right w:val="single" w:sz="8" w:space="0" w:color="FFFFFF"/>
                </w:tcBorders>
              </w:tcPr>
              <w:p w14:paraId="477E2773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34</w:t>
                </w:r>
              </w:p>
              <w:p w14:paraId="4DBC5260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25</w:t>
                </w:r>
              </w:p>
            </w:tc>
            <w:tc>
              <w:tcPr>
                <w:tcW w:w="2022" w:type="dxa"/>
                <w:tcBorders>
                  <w:top w:val="single" w:sz="8" w:space="0" w:color="FFFFFF"/>
                  <w:left w:val="single" w:sz="8" w:space="0" w:color="FFFFFF"/>
                  <w:bottom w:val="single" w:sz="12" w:space="0" w:color="000000"/>
                  <w:right w:val="single" w:sz="8" w:space="0" w:color="FFFFFF"/>
                </w:tcBorders>
              </w:tcPr>
              <w:p w14:paraId="4CB1006B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42,5</w:t>
                </w:r>
              </w:p>
              <w:p w14:paraId="3D69F704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31,25</w:t>
                </w:r>
              </w:p>
            </w:tc>
          </w:tr>
          <w:tr w:rsidR="00084143" w14:paraId="6CD55324" w14:textId="77777777">
            <w:trPr>
              <w:trHeight w:val="283"/>
            </w:trPr>
            <w:tc>
              <w:tcPr>
                <w:tcW w:w="6150" w:type="dxa"/>
                <w:tcBorders>
                  <w:top w:val="single" w:sz="12" w:space="0" w:color="000000"/>
                  <w:bottom w:val="single" w:sz="12" w:space="0" w:color="000000"/>
                  <w:right w:val="single" w:sz="8" w:space="0" w:color="FFFFFF"/>
                </w:tcBorders>
              </w:tcPr>
              <w:p w14:paraId="2AAC0425" w14:textId="77777777" w:rsidR="00084143" w:rsidRDefault="00000000">
                <w:pPr>
                  <w:keepLines/>
                  <w:jc w:val="both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Uso da telemedicina</w:t>
                </w:r>
              </w:p>
            </w:tc>
            <w:tc>
              <w:tcPr>
                <w:tcW w:w="2022" w:type="dxa"/>
                <w:tcBorders>
                  <w:top w:val="single" w:sz="12" w:space="0" w:color="000000"/>
                  <w:left w:val="single" w:sz="8" w:space="0" w:color="FFFFFF"/>
                  <w:bottom w:val="single" w:sz="12" w:space="0" w:color="000000"/>
                  <w:right w:val="single" w:sz="8" w:space="0" w:color="FFFFFF"/>
                </w:tcBorders>
              </w:tcPr>
              <w:p w14:paraId="2427C01B" w14:textId="77777777" w:rsidR="00084143" w:rsidRDefault="00084143">
                <w:pPr>
                  <w:keepLines/>
                  <w:widowControl w:val="0"/>
                  <w:rPr>
                    <w:sz w:val="18"/>
                    <w:szCs w:val="18"/>
                  </w:rPr>
                </w:pPr>
              </w:p>
            </w:tc>
            <w:tc>
              <w:tcPr>
                <w:tcW w:w="2022" w:type="dxa"/>
                <w:tcBorders>
                  <w:top w:val="single" w:sz="12" w:space="0" w:color="000000"/>
                  <w:left w:val="single" w:sz="8" w:space="0" w:color="FFFFFF"/>
                  <w:bottom w:val="single" w:sz="12" w:space="0" w:color="000000"/>
                  <w:right w:val="single" w:sz="8" w:space="0" w:color="FFFFFF"/>
                </w:tcBorders>
              </w:tcPr>
              <w:p w14:paraId="24019C49" w14:textId="77777777" w:rsidR="00084143" w:rsidRDefault="00084143">
                <w:pPr>
                  <w:keepLines/>
                  <w:widowControl w:val="0"/>
                  <w:rPr>
                    <w:sz w:val="18"/>
                    <w:szCs w:val="18"/>
                  </w:rPr>
                </w:pPr>
              </w:p>
            </w:tc>
          </w:tr>
          <w:tr w:rsidR="00084143" w14:paraId="5B358E5C" w14:textId="77777777">
            <w:tc>
              <w:tcPr>
                <w:tcW w:w="6150" w:type="dxa"/>
                <w:tcBorders>
                  <w:top w:val="single" w:sz="12" w:space="0" w:color="000000"/>
                  <w:bottom w:val="single" w:sz="12" w:space="0" w:color="000000"/>
                  <w:right w:val="single" w:sz="8" w:space="0" w:color="FFFFFF"/>
                </w:tcBorders>
              </w:tcPr>
              <w:p w14:paraId="4EE375E0" w14:textId="77777777" w:rsidR="00084143" w:rsidRDefault="00000000">
                <w:pPr>
                  <w:keepLines/>
                  <w:spacing w:after="120"/>
                  <w:jc w:val="both"/>
                  <w:rPr>
                    <w:b/>
                    <w:bCs/>
                    <w:sz w:val="18"/>
                    <w:szCs w:val="18"/>
                    <w:highlight w:val="white"/>
                  </w:rPr>
                </w:pPr>
                <w:r>
                  <w:rPr>
                    <w:b/>
                    <w:bCs/>
                    <w:sz w:val="18"/>
                    <w:szCs w:val="18"/>
                    <w:highlight w:val="white"/>
                  </w:rPr>
                  <w:t>Utilizou/utiliza</w:t>
                </w:r>
              </w:p>
              <w:p w14:paraId="072DFE80" w14:textId="77777777" w:rsidR="00084143" w:rsidRDefault="00000000">
                <w:pPr>
                  <w:keepLines/>
                  <w:spacing w:after="120"/>
                  <w:jc w:val="both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Satisfação</w:t>
                </w:r>
              </w:p>
              <w:p w14:paraId="0A892C1A" w14:textId="77777777" w:rsidR="00084143" w:rsidRDefault="00000000">
                <w:pPr>
                  <w:keepLines/>
                  <w:spacing w:after="120"/>
                  <w:jc w:val="both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Facilidade no trabalho</w:t>
                </w:r>
              </w:p>
              <w:p w14:paraId="4B6D8C61" w14:textId="77777777" w:rsidR="00084143" w:rsidRDefault="00000000">
                <w:pPr>
                  <w:keepLines/>
                  <w:jc w:val="both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Renovação de receitas</w:t>
                </w:r>
              </w:p>
              <w:p w14:paraId="44AF4226" w14:textId="77777777" w:rsidR="00084143" w:rsidRDefault="00000000">
                <w:pPr>
                  <w:keepLines/>
                  <w:jc w:val="both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Sanar dúvidas de pacientes</w:t>
                </w:r>
              </w:p>
              <w:p w14:paraId="12898EA3" w14:textId="77777777" w:rsidR="00084143" w:rsidRDefault="00000000">
                <w:pPr>
                  <w:keepLines/>
                  <w:jc w:val="both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Idade</w:t>
                </w:r>
              </w:p>
            </w:tc>
            <w:tc>
              <w:tcPr>
                <w:tcW w:w="2022" w:type="dxa"/>
                <w:tcBorders>
                  <w:top w:val="single" w:sz="12" w:space="0" w:color="000000"/>
                  <w:left w:val="single" w:sz="8" w:space="0" w:color="FFFFFF"/>
                  <w:bottom w:val="single" w:sz="12" w:space="0" w:color="000000"/>
                  <w:right w:val="single" w:sz="8" w:space="0" w:color="FFFFFF"/>
                </w:tcBorders>
              </w:tcPr>
              <w:p w14:paraId="4231CD18" w14:textId="77777777" w:rsidR="00084143" w:rsidRDefault="00000000">
                <w:pPr>
                  <w:keepLines/>
                  <w:widowControl w:val="0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43</w:t>
                </w:r>
              </w:p>
              <w:p w14:paraId="0B95EF4F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36</w:t>
                </w:r>
              </w:p>
              <w:p w14:paraId="120A5828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40</w:t>
                </w:r>
              </w:p>
              <w:p w14:paraId="31E4C1AF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31</w:t>
                </w:r>
              </w:p>
              <w:p w14:paraId="2FE73788" w14:textId="77777777" w:rsidR="00084143" w:rsidRDefault="00000000">
                <w:pPr>
                  <w:keepLines/>
                  <w:widowControl w:val="0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40</w:t>
                </w:r>
              </w:p>
              <w:p w14:paraId="544A37E5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41,2</w:t>
                </w:r>
              </w:p>
            </w:tc>
            <w:tc>
              <w:tcPr>
                <w:tcW w:w="2022" w:type="dxa"/>
                <w:tcBorders>
                  <w:top w:val="single" w:sz="12" w:space="0" w:color="000000"/>
                  <w:left w:val="single" w:sz="8" w:space="0" w:color="FFFFFF"/>
                  <w:bottom w:val="single" w:sz="12" w:space="0" w:color="000000"/>
                  <w:right w:val="single" w:sz="8" w:space="0" w:color="FFFFFF"/>
                </w:tcBorders>
              </w:tcPr>
              <w:p w14:paraId="3E4F1DB7" w14:textId="77777777" w:rsidR="00084143" w:rsidRDefault="00000000">
                <w:pPr>
                  <w:keepLines/>
                  <w:widowControl w:val="0"/>
                  <w:jc w:val="center"/>
                  <w:rPr>
                    <w:b/>
                    <w:bCs/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53,75</w:t>
                </w:r>
              </w:p>
              <w:p w14:paraId="7C33C0EE" w14:textId="77777777" w:rsidR="00084143" w:rsidRDefault="00084143">
                <w:pPr>
                  <w:keepLines/>
                  <w:widowControl w:val="0"/>
                  <w:jc w:val="center"/>
                  <w:rPr>
                    <w:b/>
                    <w:bCs/>
                    <w:sz w:val="18"/>
                    <w:szCs w:val="18"/>
                  </w:rPr>
                </w:pPr>
              </w:p>
              <w:p w14:paraId="687D674A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(84,72)</w:t>
                </w:r>
              </w:p>
              <w:p w14:paraId="2DF07367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(93,02)</w:t>
                </w:r>
              </w:p>
              <w:p w14:paraId="7C87F102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(72,09)</w:t>
                </w:r>
              </w:p>
              <w:p w14:paraId="0635DB95" w14:textId="77777777" w:rsidR="00084143" w:rsidRDefault="00000000">
                <w:pPr>
                  <w:keepLines/>
                  <w:widowControl w:val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DP=5,8</w:t>
                </w:r>
              </w:p>
            </w:tc>
          </w:tr>
          <w:tr w:rsidR="00084143" w14:paraId="057BBB9B" w14:textId="77777777">
            <w:trPr>
              <w:trHeight w:val="227"/>
            </w:trPr>
            <w:tc>
              <w:tcPr>
                <w:tcW w:w="10194" w:type="dxa"/>
                <w:gridSpan w:val="3"/>
                <w:tcBorders>
                  <w:top w:val="single" w:sz="12" w:space="0" w:color="000000"/>
                  <w:bottom w:val="nil"/>
                  <w:right w:val="single" w:sz="8" w:space="0" w:color="FFFFFF"/>
                </w:tcBorders>
                <w:shd w:val="clear" w:color="auto" w:fill="F2F2F2"/>
              </w:tcPr>
              <w:p w14:paraId="30A35835" w14:textId="77777777" w:rsidR="00084143" w:rsidRDefault="00000000">
                <w:pPr>
                  <w:jc w:val="center"/>
                  <w:rPr>
                    <w:i/>
                    <w:iCs/>
                    <w:sz w:val="18"/>
                    <w:szCs w:val="18"/>
                  </w:rPr>
                </w:pPr>
                <w:r>
                  <w:rPr>
                    <w:i/>
                    <w:iCs/>
                    <w:sz w:val="18"/>
                    <w:szCs w:val="18"/>
                  </w:rPr>
                  <w:t>Legenda de Tabela</w:t>
                </w:r>
              </w:p>
            </w:tc>
          </w:tr>
        </w:tbl>
      </w:sdtContent>
    </w:sdt>
    <w:p w14:paraId="76D8CE52" w14:textId="77777777" w:rsidR="00494E00" w:rsidRDefault="00494E00" w:rsidP="00494E00">
      <w:pPr>
        <w:spacing w:line="360" w:lineRule="auto"/>
        <w:rPr>
          <w:b/>
          <w:bCs/>
          <w:color w:val="FF0000"/>
        </w:rPr>
      </w:pPr>
    </w:p>
    <w:p w14:paraId="767015A6" w14:textId="77777777" w:rsidR="00494E00" w:rsidRDefault="00494E00" w:rsidP="00494E00">
      <w:pPr>
        <w:spacing w:line="360" w:lineRule="auto"/>
        <w:jc w:val="center"/>
        <w:rPr>
          <w:b/>
          <w:bCs/>
          <w:color w:val="FF0000"/>
        </w:rPr>
      </w:pPr>
    </w:p>
    <w:p w14:paraId="44FB76DE" w14:textId="77777777" w:rsidR="00494E00" w:rsidRDefault="00494E00" w:rsidP="00494E00">
      <w:pPr>
        <w:spacing w:line="360" w:lineRule="auto"/>
        <w:jc w:val="center"/>
        <w:rPr>
          <w:b/>
          <w:bCs/>
          <w:color w:val="FF0000"/>
        </w:rPr>
      </w:pPr>
    </w:p>
    <w:p w14:paraId="7E0BFC56" w14:textId="77777777" w:rsidR="00494E00" w:rsidRDefault="00494E00" w:rsidP="00494E00">
      <w:pPr>
        <w:spacing w:line="360" w:lineRule="auto"/>
        <w:jc w:val="center"/>
        <w:rPr>
          <w:b/>
          <w:bCs/>
          <w:color w:val="FF0000"/>
        </w:rPr>
      </w:pPr>
    </w:p>
    <w:p w14:paraId="2CDC5958" w14:textId="77777777" w:rsidR="00494E00" w:rsidRDefault="00494E00" w:rsidP="00494E00">
      <w:pPr>
        <w:spacing w:line="360" w:lineRule="auto"/>
        <w:jc w:val="center"/>
        <w:rPr>
          <w:b/>
          <w:bCs/>
          <w:color w:val="FF0000"/>
        </w:rPr>
      </w:pPr>
    </w:p>
    <w:p w14:paraId="1C5C403D" w14:textId="77777777" w:rsidR="00494E00" w:rsidRDefault="00494E00" w:rsidP="00494E00">
      <w:pPr>
        <w:spacing w:line="360" w:lineRule="auto"/>
        <w:jc w:val="center"/>
        <w:rPr>
          <w:b/>
          <w:bCs/>
          <w:color w:val="FF0000"/>
        </w:rPr>
      </w:pPr>
    </w:p>
    <w:p w14:paraId="1A1931A3" w14:textId="77777777" w:rsidR="00494E00" w:rsidRDefault="00494E00" w:rsidP="00494E00">
      <w:pPr>
        <w:spacing w:line="360" w:lineRule="auto"/>
        <w:jc w:val="center"/>
        <w:rPr>
          <w:b/>
          <w:bCs/>
          <w:color w:val="FF0000"/>
        </w:rPr>
      </w:pPr>
    </w:p>
    <w:p w14:paraId="53920D02" w14:textId="77777777" w:rsidR="00494E00" w:rsidRDefault="00494E00" w:rsidP="00494E00">
      <w:pPr>
        <w:spacing w:line="360" w:lineRule="auto"/>
        <w:jc w:val="center"/>
        <w:rPr>
          <w:b/>
          <w:bCs/>
          <w:color w:val="FF0000"/>
        </w:rPr>
      </w:pPr>
    </w:p>
    <w:p w14:paraId="2509FAEB" w14:textId="77777777" w:rsidR="00494E00" w:rsidRDefault="00494E00" w:rsidP="00494E00">
      <w:pPr>
        <w:spacing w:line="360" w:lineRule="auto"/>
        <w:jc w:val="center"/>
        <w:rPr>
          <w:b/>
          <w:bCs/>
          <w:color w:val="FF0000"/>
        </w:rPr>
      </w:pPr>
    </w:p>
    <w:p w14:paraId="0AEBC026" w14:textId="77777777" w:rsidR="00085FC5" w:rsidRDefault="00494E00" w:rsidP="00085FC5">
      <w:pPr>
        <w:spacing w:line="360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Modelos de Quadros</w:t>
      </w:r>
    </w:p>
    <w:p w14:paraId="11371CD1" w14:textId="77777777" w:rsidR="00494E00" w:rsidRDefault="00494E00" w:rsidP="00494E00">
      <w:pPr>
        <w:spacing w:line="360" w:lineRule="auto"/>
        <w:jc w:val="both"/>
        <w:rPr>
          <w:b/>
          <w:bCs/>
          <w:color w:val="FF0000"/>
          <w:sz w:val="18"/>
          <w:szCs w:val="18"/>
        </w:rPr>
      </w:pPr>
    </w:p>
    <w:tbl>
      <w:tblPr>
        <w:tblStyle w:val="a"/>
        <w:tblpPr w:leftFromText="180" w:rightFromText="180" w:topFromText="180" w:bottomFromText="180" w:vertAnchor="text" w:tblpX="-480"/>
        <w:tblW w:w="10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4686"/>
        <w:gridCol w:w="2124"/>
        <w:gridCol w:w="1698"/>
      </w:tblGrid>
      <w:tr w:rsidR="00494E00" w14:paraId="1C4A3CC3" w14:textId="77777777" w:rsidTr="00085FC5">
        <w:tc>
          <w:tcPr>
            <w:tcW w:w="10204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272464"/>
            <w:vAlign w:val="center"/>
          </w:tcPr>
          <w:p w14:paraId="0A593B72" w14:textId="77777777" w:rsidR="00494E00" w:rsidRDefault="00085FC5" w:rsidP="00896E68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Quadro</w:t>
            </w:r>
            <w:r w:rsidR="00494E00">
              <w:rPr>
                <w:b/>
                <w:bCs/>
                <w:color w:val="FFFFFF"/>
                <w:sz w:val="20"/>
                <w:szCs w:val="20"/>
              </w:rPr>
              <w:t xml:space="preserve"> 1.Título de </w:t>
            </w:r>
            <w:r>
              <w:rPr>
                <w:b/>
                <w:bCs/>
                <w:color w:val="FFFFFF"/>
                <w:sz w:val="20"/>
                <w:szCs w:val="20"/>
              </w:rPr>
              <w:t>quadro</w:t>
            </w:r>
          </w:p>
        </w:tc>
      </w:tr>
      <w:tr w:rsidR="00494E00" w14:paraId="247DD150" w14:textId="77777777" w:rsidTr="00085FC5">
        <w:trPr>
          <w:trHeight w:val="624"/>
        </w:trPr>
        <w:tc>
          <w:tcPr>
            <w:tcW w:w="169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vAlign w:val="center"/>
          </w:tcPr>
          <w:p w14:paraId="6709CF17" w14:textId="77777777" w:rsidR="00494E00" w:rsidRDefault="00494E00" w:rsidP="00896E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Bases</w:t>
            </w:r>
          </w:p>
        </w:tc>
        <w:tc>
          <w:tcPr>
            <w:tcW w:w="468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E5AA5C7" w14:textId="77777777" w:rsidR="00494E00" w:rsidRDefault="00494E00" w:rsidP="00896E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Combinações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696D03B" w14:textId="77777777" w:rsidR="00494E00" w:rsidRDefault="00494E00" w:rsidP="00896E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Resultados </w:t>
            </w:r>
          </w:p>
          <w:p w14:paraId="12BF5AE7" w14:textId="77777777" w:rsidR="00494E00" w:rsidRDefault="00494E00" w:rsidP="00896E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Totais</w:t>
            </w:r>
          </w:p>
        </w:tc>
        <w:tc>
          <w:tcPr>
            <w:tcW w:w="1698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520EFFF2" w14:textId="77777777" w:rsidR="00494E00" w:rsidRDefault="00494E00" w:rsidP="00896E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Selecionados para análise final</w:t>
            </w:r>
          </w:p>
        </w:tc>
      </w:tr>
      <w:tr w:rsidR="00494E00" w14:paraId="03CAE602" w14:textId="77777777" w:rsidTr="00085FC5">
        <w:trPr>
          <w:trHeight w:val="454"/>
        </w:trPr>
        <w:tc>
          <w:tcPr>
            <w:tcW w:w="1696" w:type="dxa"/>
            <w:tcBorders>
              <w:top w:val="single" w:sz="12" w:space="0" w:color="000000"/>
              <w:left w:val="single" w:sz="4" w:space="0" w:color="auto"/>
            </w:tcBorders>
            <w:vAlign w:val="center"/>
          </w:tcPr>
          <w:p w14:paraId="09D3C135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MEDLINE</w:t>
            </w:r>
          </w:p>
        </w:tc>
        <w:tc>
          <w:tcPr>
            <w:tcW w:w="4686" w:type="dxa"/>
            <w:tcBorders>
              <w:top w:val="single" w:sz="12" w:space="0" w:color="000000"/>
            </w:tcBorders>
            <w:vAlign w:val="center"/>
          </w:tcPr>
          <w:p w14:paraId="1BA7CB40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(COVID</w:t>
            </w:r>
            <w:r>
              <w:rPr>
                <w:i/>
                <w:iCs/>
                <w:sz w:val="18"/>
                <w:szCs w:val="18"/>
              </w:rPr>
              <w:t>-19</w:t>
            </w:r>
            <w:r>
              <w:rPr>
                <w:sz w:val="18"/>
                <w:szCs w:val="18"/>
              </w:rPr>
              <w:t>) AND Quarantine AND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myopia</w:t>
            </w:r>
          </w:p>
        </w:tc>
        <w:tc>
          <w:tcPr>
            <w:tcW w:w="2124" w:type="dxa"/>
            <w:tcBorders>
              <w:top w:val="single" w:sz="12" w:space="0" w:color="000000"/>
            </w:tcBorders>
            <w:vAlign w:val="center"/>
          </w:tcPr>
          <w:p w14:paraId="0F2D042F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698" w:type="dxa"/>
            <w:tcBorders>
              <w:top w:val="single" w:sz="12" w:space="0" w:color="000000"/>
              <w:right w:val="single" w:sz="4" w:space="0" w:color="auto"/>
            </w:tcBorders>
            <w:vAlign w:val="center"/>
          </w:tcPr>
          <w:p w14:paraId="4D063FD0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494E00" w14:paraId="731A635A" w14:textId="77777777" w:rsidTr="00085FC5">
        <w:trPr>
          <w:trHeight w:val="454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14:paraId="19E68D3B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MEDLINE</w:t>
            </w:r>
          </w:p>
        </w:tc>
        <w:tc>
          <w:tcPr>
            <w:tcW w:w="4686" w:type="dxa"/>
            <w:vAlign w:val="center"/>
          </w:tcPr>
          <w:p w14:paraId="3CC4D43F" w14:textId="77777777" w:rsidR="00494E00" w:rsidRDefault="00494E00" w:rsidP="00896E68">
            <w:pPr>
              <w:jc w:val="center"/>
              <w:rPr>
                <w:color w:val="202124"/>
                <w:sz w:val="18"/>
                <w:szCs w:val="18"/>
              </w:rPr>
            </w:pPr>
            <w:r>
              <w:rPr>
                <w:color w:val="202124"/>
                <w:sz w:val="18"/>
                <w:szCs w:val="18"/>
              </w:rPr>
              <w:t>(asthenopia) AND (("2020/01/01"[Date - Entry] : "2021/01/01"[Date - Entry]))</w:t>
            </w:r>
          </w:p>
        </w:tc>
        <w:tc>
          <w:tcPr>
            <w:tcW w:w="2124" w:type="dxa"/>
            <w:vAlign w:val="center"/>
          </w:tcPr>
          <w:p w14:paraId="660F371F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698" w:type="dxa"/>
            <w:tcBorders>
              <w:right w:val="single" w:sz="4" w:space="0" w:color="auto"/>
            </w:tcBorders>
            <w:vAlign w:val="center"/>
          </w:tcPr>
          <w:p w14:paraId="70C28FFA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494E00" w14:paraId="09E0D245" w14:textId="77777777" w:rsidTr="00085FC5">
        <w:trPr>
          <w:trHeight w:val="454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14:paraId="56626583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BVS</w:t>
            </w:r>
          </w:p>
        </w:tc>
        <w:tc>
          <w:tcPr>
            <w:tcW w:w="4686" w:type="dxa"/>
            <w:vAlign w:val="center"/>
          </w:tcPr>
          <w:p w14:paraId="17DD2923" w14:textId="77777777" w:rsidR="00494E00" w:rsidRDefault="00494E00" w:rsidP="00896E68">
            <w:pPr>
              <w:jc w:val="center"/>
              <w:rPr>
                <w:color w:val="202124"/>
                <w:sz w:val="18"/>
                <w:szCs w:val="18"/>
              </w:rPr>
            </w:pPr>
            <w:r>
              <w:rPr>
                <w:color w:val="202124"/>
                <w:sz w:val="18"/>
                <w:szCs w:val="18"/>
              </w:rPr>
              <w:t>(COVID-19) AND (quarantine) AND (myopia)</w:t>
            </w:r>
          </w:p>
        </w:tc>
        <w:tc>
          <w:tcPr>
            <w:tcW w:w="2124" w:type="dxa"/>
            <w:vAlign w:val="center"/>
          </w:tcPr>
          <w:p w14:paraId="1A7FCF53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98" w:type="dxa"/>
            <w:tcBorders>
              <w:right w:val="single" w:sz="4" w:space="0" w:color="auto"/>
            </w:tcBorders>
            <w:vAlign w:val="center"/>
          </w:tcPr>
          <w:p w14:paraId="3441720E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</w:p>
          <w:p w14:paraId="4DC140D4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494E00" w14:paraId="5E06818D" w14:textId="77777777" w:rsidTr="00085FC5">
        <w:trPr>
          <w:trHeight w:val="454"/>
        </w:trPr>
        <w:tc>
          <w:tcPr>
            <w:tcW w:w="16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0EF5EF6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  <w:p w14:paraId="4A1AB831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ACADÊMICO</w:t>
            </w:r>
          </w:p>
        </w:tc>
        <w:tc>
          <w:tcPr>
            <w:tcW w:w="4686" w:type="dxa"/>
            <w:tcBorders>
              <w:bottom w:val="single" w:sz="4" w:space="0" w:color="auto"/>
            </w:tcBorders>
            <w:vAlign w:val="center"/>
          </w:tcPr>
          <w:p w14:paraId="7E190BCF" w14:textId="77777777" w:rsidR="00494E00" w:rsidRDefault="00494E00" w:rsidP="00896E68">
            <w:pPr>
              <w:jc w:val="center"/>
              <w:rPr>
                <w:color w:val="202124"/>
                <w:sz w:val="18"/>
                <w:szCs w:val="18"/>
              </w:rPr>
            </w:pPr>
            <w:r>
              <w:rPr>
                <w:color w:val="202124"/>
                <w:sz w:val="18"/>
                <w:szCs w:val="18"/>
              </w:rPr>
              <w:t>(eye strain) AND (COVID-19) AND (college students)</w:t>
            </w:r>
          </w:p>
        </w:tc>
        <w:tc>
          <w:tcPr>
            <w:tcW w:w="2124" w:type="dxa"/>
            <w:tcBorders>
              <w:bottom w:val="single" w:sz="4" w:space="0" w:color="auto"/>
            </w:tcBorders>
            <w:vAlign w:val="center"/>
          </w:tcPr>
          <w:p w14:paraId="21E70680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</w:t>
            </w:r>
          </w:p>
        </w:tc>
        <w:tc>
          <w:tcPr>
            <w:tcW w:w="16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F1318B" w14:textId="77777777" w:rsidR="00494E00" w:rsidRDefault="00494E00" w:rsidP="00896E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494E00" w14:paraId="65F83652" w14:textId="77777777" w:rsidTr="00085FC5">
        <w:trPr>
          <w:trHeight w:val="170"/>
        </w:trPr>
        <w:tc>
          <w:tcPr>
            <w:tcW w:w="10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AA4F92E" w14:textId="77777777" w:rsidR="00494E00" w:rsidRDefault="00494E00" w:rsidP="00896E68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Legenda de Tabela.</w:t>
            </w:r>
          </w:p>
        </w:tc>
      </w:tr>
    </w:tbl>
    <w:p w14:paraId="7E48D51B" w14:textId="77777777" w:rsidR="00084143" w:rsidRDefault="00084143">
      <w:pPr>
        <w:spacing w:after="180" w:line="319" w:lineRule="auto"/>
        <w:rPr>
          <w:b/>
          <w:bCs/>
        </w:rPr>
      </w:pPr>
    </w:p>
    <w:tbl>
      <w:tblPr>
        <w:tblStyle w:val="a1"/>
        <w:tblpPr w:leftFromText="180" w:rightFromText="180" w:topFromText="180" w:bottomFromText="180" w:vertAnchor="text" w:tblpX="-555"/>
        <w:tblW w:w="10194" w:type="dxa"/>
        <w:tblInd w:w="0" w:type="dxa"/>
        <w:tblBorders>
          <w:top w:val="single" w:sz="8" w:space="0" w:color="000000"/>
          <w:left w:val="single" w:sz="8" w:space="0" w:color="FFFFFF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2022"/>
        <w:gridCol w:w="2022"/>
      </w:tblGrid>
      <w:tr w:rsidR="00085FC5" w14:paraId="4F8AFD01" w14:textId="77777777" w:rsidTr="00085FC5">
        <w:trPr>
          <w:trHeight w:val="227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272464"/>
            <w:vAlign w:val="center"/>
          </w:tcPr>
          <w:p w14:paraId="4B246D89" w14:textId="64A7A215" w:rsidR="00085FC5" w:rsidRDefault="00085FC5" w:rsidP="00896E68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Quadro 2. Título d</w:t>
            </w:r>
            <w:r w:rsidR="00E646EE">
              <w:rPr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b/>
                <w:bCs/>
                <w:color w:val="FFFFFF"/>
                <w:sz w:val="20"/>
                <w:szCs w:val="20"/>
              </w:rPr>
              <w:t xml:space="preserve"> quadro</w:t>
            </w:r>
          </w:p>
        </w:tc>
      </w:tr>
      <w:tr w:rsidR="00085FC5" w14:paraId="113A97DE" w14:textId="77777777" w:rsidTr="00085FC5">
        <w:trPr>
          <w:trHeight w:val="283"/>
        </w:trPr>
        <w:tc>
          <w:tcPr>
            <w:tcW w:w="615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FFFFFF"/>
            </w:tcBorders>
          </w:tcPr>
          <w:p w14:paraId="22190035" w14:textId="77777777" w:rsidR="00085FC5" w:rsidRDefault="00085FC5" w:rsidP="00896E68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Características</w:t>
            </w:r>
          </w:p>
        </w:tc>
        <w:tc>
          <w:tcPr>
            <w:tcW w:w="2022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</w:tcPr>
          <w:p w14:paraId="3429B9DC" w14:textId="77777777" w:rsidR="00085FC5" w:rsidRDefault="00085FC5" w:rsidP="00896E68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 (Média)</w:t>
            </w:r>
          </w:p>
        </w:tc>
        <w:tc>
          <w:tcPr>
            <w:tcW w:w="2022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4" w:space="0" w:color="auto"/>
            </w:tcBorders>
          </w:tcPr>
          <w:p w14:paraId="3FCC0723" w14:textId="77777777" w:rsidR="00085FC5" w:rsidRDefault="00085FC5" w:rsidP="00896E68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Desvio Padrão</w:t>
            </w:r>
          </w:p>
        </w:tc>
      </w:tr>
      <w:tr w:rsidR="00085FC5" w14:paraId="47BEBA10" w14:textId="77777777" w:rsidTr="00085FC5">
        <w:trPr>
          <w:trHeight w:val="270"/>
        </w:trPr>
        <w:tc>
          <w:tcPr>
            <w:tcW w:w="6150" w:type="dxa"/>
            <w:tcBorders>
              <w:top w:val="single" w:sz="12" w:space="0" w:color="000000"/>
              <w:left w:val="single" w:sz="4" w:space="0" w:color="auto"/>
              <w:bottom w:val="single" w:sz="8" w:space="0" w:color="FFFFFF"/>
              <w:right w:val="single" w:sz="8" w:space="0" w:color="FFFFFF"/>
            </w:tcBorders>
          </w:tcPr>
          <w:p w14:paraId="0FE0E470" w14:textId="77777777" w:rsidR="00085FC5" w:rsidRDefault="00085FC5" w:rsidP="00896E68">
            <w:pPr>
              <w:widowControl w:val="0"/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Idade</w:t>
            </w:r>
          </w:p>
        </w:tc>
        <w:tc>
          <w:tcPr>
            <w:tcW w:w="2022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1A8466C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47,68</w:t>
            </w:r>
          </w:p>
        </w:tc>
        <w:tc>
          <w:tcPr>
            <w:tcW w:w="2022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4" w:space="0" w:color="auto"/>
            </w:tcBorders>
          </w:tcPr>
          <w:p w14:paraId="6FA27DBD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13,14</w:t>
            </w:r>
          </w:p>
        </w:tc>
      </w:tr>
      <w:tr w:rsidR="00085FC5" w14:paraId="76FF7835" w14:textId="77777777" w:rsidTr="00085FC5">
        <w:tc>
          <w:tcPr>
            <w:tcW w:w="61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</w:tcPr>
          <w:p w14:paraId="7AF4E222" w14:textId="77777777" w:rsidR="00085FC5" w:rsidRDefault="00085FC5" w:rsidP="00896E68">
            <w:pPr>
              <w:widowControl w:val="0"/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Tempo de formação em Medicina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F9428E4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22,41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</w:tcPr>
          <w:p w14:paraId="11F17418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13,03</w:t>
            </w:r>
          </w:p>
        </w:tc>
      </w:tr>
      <w:tr w:rsidR="00085FC5" w14:paraId="0FC373E5" w14:textId="77777777" w:rsidTr="00085FC5">
        <w:tc>
          <w:tcPr>
            <w:tcW w:w="61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</w:tcPr>
          <w:p w14:paraId="41B39200" w14:textId="77777777" w:rsidR="00085FC5" w:rsidRDefault="00085FC5" w:rsidP="00896E68">
            <w:pPr>
              <w:widowControl w:val="0"/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Tempo de Docência na faculdade estudada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0F4D082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</w:tcPr>
          <w:p w14:paraId="6AEFE224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3,7</w:t>
            </w:r>
          </w:p>
        </w:tc>
      </w:tr>
      <w:tr w:rsidR="00085FC5" w14:paraId="48D78B10" w14:textId="77777777" w:rsidTr="00085FC5">
        <w:tc>
          <w:tcPr>
            <w:tcW w:w="61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</w:tcPr>
          <w:p w14:paraId="5841D28F" w14:textId="77777777" w:rsidR="00085FC5" w:rsidRDefault="00085FC5" w:rsidP="00896E68">
            <w:pPr>
              <w:widowControl w:val="0"/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Sexo</w:t>
            </w:r>
          </w:p>
          <w:p w14:paraId="7037A4E4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>Feminino</w:t>
            </w:r>
          </w:p>
          <w:p w14:paraId="21BDC314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Masculino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7F1A0AC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</w:t>
            </w:r>
          </w:p>
          <w:p w14:paraId="5BADA81F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  <w:p w14:paraId="30178B99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</w:tcPr>
          <w:p w14:paraId="12533A5C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</w:t>
            </w:r>
          </w:p>
          <w:p w14:paraId="1DF2A3BB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53,75%</w:t>
            </w:r>
          </w:p>
          <w:p w14:paraId="007FFB47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46,25%</w:t>
            </w:r>
          </w:p>
        </w:tc>
      </w:tr>
      <w:tr w:rsidR="00085FC5" w14:paraId="69FF8BCC" w14:textId="77777777" w:rsidTr="00085FC5">
        <w:tc>
          <w:tcPr>
            <w:tcW w:w="61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</w:tcPr>
          <w:p w14:paraId="0FFECE77" w14:textId="77777777" w:rsidR="00085FC5" w:rsidRDefault="00085FC5" w:rsidP="00896E68">
            <w:pPr>
              <w:widowControl w:val="0"/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Residência/Especialização</w:t>
            </w:r>
          </w:p>
          <w:p w14:paraId="3D436E84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>Ginecologia e Obstetrícia / Saúde Materno Infantil</w:t>
            </w:r>
          </w:p>
          <w:p w14:paraId="5EF39C23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Pediatria / Neonatologia</w:t>
            </w:r>
          </w:p>
          <w:p w14:paraId="42B9D0EB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Cirurgia Geral</w:t>
            </w:r>
          </w:p>
          <w:p w14:paraId="6D9097EB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Clínica Médica</w:t>
            </w:r>
          </w:p>
          <w:p w14:paraId="5F20F653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Dermatologia</w:t>
            </w:r>
          </w:p>
          <w:p w14:paraId="0E96B3FC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Pneumologia</w:t>
            </w:r>
          </w:p>
          <w:p w14:paraId="46837841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Radiologia</w:t>
            </w:r>
          </w:p>
          <w:p w14:paraId="3CA927CF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Cardiologia</w:t>
            </w:r>
          </w:p>
          <w:p w14:paraId="40691401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Gastroenterologia</w:t>
            </w:r>
          </w:p>
          <w:p w14:paraId="1A31421B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Geriatria</w:t>
            </w:r>
          </w:p>
          <w:p w14:paraId="6EC1D42E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Nefrologia</w:t>
            </w:r>
          </w:p>
          <w:p w14:paraId="1CF5E8C4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Oncologia</w:t>
            </w:r>
          </w:p>
          <w:p w14:paraId="20EF6B04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Psiquiatria</w:t>
            </w:r>
          </w:p>
          <w:p w14:paraId="1BE93AB1" w14:textId="77777777" w:rsidR="00085FC5" w:rsidRDefault="00085FC5" w:rsidP="00896E68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Oftalmologia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D7D61A7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</w:p>
          <w:p w14:paraId="2E183D34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  <w:p w14:paraId="72F0BF31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  <w:p w14:paraId="18E3A9B3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70F1E4E8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0AE790EB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14:paraId="70AF4BEE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14:paraId="1000CB05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14:paraId="0979457A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14:paraId="0C6B17D0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14:paraId="037D4CC6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14:paraId="78F702F8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14:paraId="3739E964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14:paraId="43BB8090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14:paraId="0B3FE8FC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</w:tcPr>
          <w:p w14:paraId="2DD9C8C4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</w:p>
          <w:p w14:paraId="16F7CA0B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28,75</w:t>
            </w:r>
          </w:p>
          <w:p w14:paraId="3B0EBC5F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13,75</w:t>
            </w:r>
          </w:p>
          <w:p w14:paraId="3F5D6114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7C620A90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583C2F65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17F323EA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65B582E6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7F6BA8E9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603C0068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3,75</w:t>
            </w:r>
          </w:p>
          <w:p w14:paraId="78E88918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3,75</w:t>
            </w:r>
          </w:p>
          <w:p w14:paraId="0BE04C77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3,75</w:t>
            </w:r>
          </w:p>
          <w:p w14:paraId="36E236B1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  <w:p w14:paraId="1F58E664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  <w:p w14:paraId="308B45BF" w14:textId="77777777" w:rsidR="00085FC5" w:rsidRDefault="00085FC5" w:rsidP="00896E68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1,25</w:t>
            </w:r>
          </w:p>
        </w:tc>
      </w:tr>
      <w:tr w:rsidR="00085FC5" w14:paraId="76D7998C" w14:textId="77777777" w:rsidTr="00085FC5">
        <w:tc>
          <w:tcPr>
            <w:tcW w:w="6150" w:type="dxa"/>
            <w:tcBorders>
              <w:top w:val="single" w:sz="8" w:space="0" w:color="FFFFFF"/>
              <w:left w:val="single" w:sz="4" w:space="0" w:color="auto"/>
              <w:bottom w:val="single" w:sz="12" w:space="0" w:color="000000"/>
              <w:right w:val="single" w:sz="8" w:space="0" w:color="FFFFFF"/>
            </w:tcBorders>
          </w:tcPr>
          <w:p w14:paraId="0BA30208" w14:textId="77777777" w:rsidR="00085FC5" w:rsidRDefault="00085FC5" w:rsidP="00896E68">
            <w:pPr>
              <w:keepLines/>
              <w:spacing w:after="120"/>
              <w:jc w:val="both"/>
              <w:rPr>
                <w:b/>
                <w:bCs/>
                <w:sz w:val="18"/>
                <w:szCs w:val="18"/>
                <w:highlight w:val="white"/>
              </w:rPr>
            </w:pPr>
            <w:r>
              <w:rPr>
                <w:b/>
                <w:bCs/>
                <w:sz w:val="18"/>
                <w:szCs w:val="18"/>
                <w:highlight w:val="white"/>
              </w:rPr>
              <w:t>Mestrado</w:t>
            </w:r>
          </w:p>
          <w:p w14:paraId="0791961F" w14:textId="77777777" w:rsidR="00085FC5" w:rsidRDefault="00085FC5" w:rsidP="00896E68">
            <w:pPr>
              <w:keepLines/>
              <w:spacing w:after="120"/>
              <w:jc w:val="both"/>
              <w:rPr>
                <w:b/>
                <w:bCs/>
                <w:sz w:val="18"/>
                <w:szCs w:val="18"/>
                <w:highlight w:val="white"/>
              </w:rPr>
            </w:pPr>
            <w:r>
              <w:rPr>
                <w:b/>
                <w:bCs/>
                <w:sz w:val="18"/>
                <w:szCs w:val="18"/>
                <w:highlight w:val="white"/>
              </w:rPr>
              <w:t>Doutorado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</w:tcPr>
          <w:p w14:paraId="7738D2FD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  <w:p w14:paraId="5A0328CC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2022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4" w:space="0" w:color="auto"/>
            </w:tcBorders>
          </w:tcPr>
          <w:p w14:paraId="464101BC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42,5</w:t>
            </w:r>
          </w:p>
          <w:p w14:paraId="46EC6B27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31,25</w:t>
            </w:r>
          </w:p>
        </w:tc>
      </w:tr>
      <w:tr w:rsidR="00085FC5" w14:paraId="26896766" w14:textId="77777777" w:rsidTr="00085FC5">
        <w:trPr>
          <w:trHeight w:val="283"/>
        </w:trPr>
        <w:tc>
          <w:tcPr>
            <w:tcW w:w="615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FFFFFF"/>
            </w:tcBorders>
          </w:tcPr>
          <w:p w14:paraId="482A7CA8" w14:textId="77777777" w:rsidR="00085FC5" w:rsidRDefault="00085FC5" w:rsidP="00896E68">
            <w:pPr>
              <w:keepLines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b/>
                <w:bCs/>
                <w:sz w:val="18"/>
                <w:szCs w:val="18"/>
                <w:highlight w:val="white"/>
              </w:rPr>
              <w:t>Uso da telemedicina</w:t>
            </w:r>
          </w:p>
        </w:tc>
        <w:tc>
          <w:tcPr>
            <w:tcW w:w="2022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</w:tcPr>
          <w:p w14:paraId="20FD08FB" w14:textId="77777777" w:rsidR="00085FC5" w:rsidRDefault="00085FC5" w:rsidP="00896E68">
            <w:pPr>
              <w:keepLines/>
              <w:widowControl w:val="0"/>
              <w:rPr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4" w:space="0" w:color="auto"/>
            </w:tcBorders>
          </w:tcPr>
          <w:p w14:paraId="264E57C2" w14:textId="77777777" w:rsidR="00085FC5" w:rsidRDefault="00085FC5" w:rsidP="00896E68">
            <w:pPr>
              <w:keepLines/>
              <w:widowControl w:val="0"/>
              <w:rPr>
                <w:sz w:val="18"/>
                <w:szCs w:val="18"/>
              </w:rPr>
            </w:pPr>
          </w:p>
        </w:tc>
      </w:tr>
      <w:tr w:rsidR="00085FC5" w14:paraId="18D4ECFB" w14:textId="77777777" w:rsidTr="00085FC5">
        <w:tc>
          <w:tcPr>
            <w:tcW w:w="615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FFFFFF"/>
            </w:tcBorders>
          </w:tcPr>
          <w:p w14:paraId="00507732" w14:textId="77777777" w:rsidR="00085FC5" w:rsidRDefault="00085FC5" w:rsidP="00896E68">
            <w:pPr>
              <w:keepLines/>
              <w:spacing w:after="120"/>
              <w:jc w:val="both"/>
              <w:rPr>
                <w:b/>
                <w:bCs/>
                <w:sz w:val="18"/>
                <w:szCs w:val="18"/>
                <w:highlight w:val="white"/>
              </w:rPr>
            </w:pPr>
            <w:r>
              <w:rPr>
                <w:b/>
                <w:bCs/>
                <w:sz w:val="18"/>
                <w:szCs w:val="18"/>
                <w:highlight w:val="white"/>
              </w:rPr>
              <w:t>Utilizou/utiliza</w:t>
            </w:r>
          </w:p>
          <w:p w14:paraId="29F9630D" w14:textId="77777777" w:rsidR="00085FC5" w:rsidRDefault="00085FC5" w:rsidP="00896E68">
            <w:pPr>
              <w:keepLines/>
              <w:spacing w:after="120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Satisfação</w:t>
            </w:r>
          </w:p>
          <w:p w14:paraId="5F59B1CE" w14:textId="77777777" w:rsidR="00085FC5" w:rsidRDefault="00085FC5" w:rsidP="00896E68">
            <w:pPr>
              <w:keepLines/>
              <w:spacing w:after="120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Facilidade no trabalho</w:t>
            </w:r>
          </w:p>
          <w:p w14:paraId="0F070A06" w14:textId="77777777" w:rsidR="00085FC5" w:rsidRDefault="00085FC5" w:rsidP="00896E68">
            <w:pPr>
              <w:keepLines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Renovação de receitas</w:t>
            </w:r>
          </w:p>
          <w:p w14:paraId="1C184805" w14:textId="77777777" w:rsidR="00085FC5" w:rsidRDefault="00085FC5" w:rsidP="00896E68">
            <w:pPr>
              <w:keepLines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Sanar dúvidas de pacientes</w:t>
            </w:r>
          </w:p>
          <w:p w14:paraId="6A8FB85D" w14:textId="77777777" w:rsidR="00085FC5" w:rsidRDefault="00085FC5" w:rsidP="00896E68">
            <w:pPr>
              <w:keepLines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Idade</w:t>
            </w:r>
          </w:p>
        </w:tc>
        <w:tc>
          <w:tcPr>
            <w:tcW w:w="2022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</w:tcPr>
          <w:p w14:paraId="26A0ABBE" w14:textId="77777777" w:rsidR="00085FC5" w:rsidRDefault="00085FC5" w:rsidP="00896E68">
            <w:pPr>
              <w:keepLines/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</w:t>
            </w:r>
          </w:p>
          <w:p w14:paraId="7CE95756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  <w:p w14:paraId="1EC86ABE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  <w:p w14:paraId="09B3AF1A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  <w:p w14:paraId="4D513523" w14:textId="77777777" w:rsidR="00085FC5" w:rsidRDefault="00085FC5" w:rsidP="00896E68">
            <w:pPr>
              <w:keepLines/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  <w:p w14:paraId="3F705E80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41,2</w:t>
            </w:r>
          </w:p>
        </w:tc>
        <w:tc>
          <w:tcPr>
            <w:tcW w:w="2022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4" w:space="0" w:color="auto"/>
            </w:tcBorders>
          </w:tcPr>
          <w:p w14:paraId="54E625B9" w14:textId="77777777" w:rsidR="00085FC5" w:rsidRDefault="00085FC5" w:rsidP="00896E68">
            <w:pPr>
              <w:keepLines/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53,75</w:t>
            </w:r>
          </w:p>
          <w:p w14:paraId="1C420027" w14:textId="77777777" w:rsidR="00085FC5" w:rsidRDefault="00085FC5" w:rsidP="00896E68">
            <w:pPr>
              <w:keepLines/>
              <w:widowControl w:val="0"/>
              <w:jc w:val="center"/>
              <w:rPr>
                <w:b/>
                <w:bCs/>
                <w:sz w:val="18"/>
                <w:szCs w:val="18"/>
              </w:rPr>
            </w:pPr>
          </w:p>
          <w:p w14:paraId="2B0C98C2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(84,72)</w:t>
            </w:r>
          </w:p>
          <w:p w14:paraId="1D4D13FC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(93,02)</w:t>
            </w:r>
          </w:p>
          <w:p w14:paraId="3104654B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(72,09)</w:t>
            </w:r>
          </w:p>
          <w:p w14:paraId="10AEB14F" w14:textId="77777777" w:rsidR="00085FC5" w:rsidRDefault="00085FC5" w:rsidP="00896E68">
            <w:pPr>
              <w:keepLines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DP=5,8</w:t>
            </w:r>
          </w:p>
        </w:tc>
      </w:tr>
      <w:tr w:rsidR="00085FC5" w14:paraId="3D6B1664" w14:textId="77777777" w:rsidTr="00085FC5">
        <w:trPr>
          <w:trHeight w:val="227"/>
        </w:trPr>
        <w:tc>
          <w:tcPr>
            <w:tcW w:w="10194" w:type="dxa"/>
            <w:gridSpan w:val="3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B942563" w14:textId="77777777" w:rsidR="00085FC5" w:rsidRDefault="00085FC5" w:rsidP="00896E68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Legenda de Tabela</w:t>
            </w:r>
          </w:p>
        </w:tc>
      </w:tr>
    </w:tbl>
    <w:p w14:paraId="5046C27C" w14:textId="77777777" w:rsidR="00494E00" w:rsidRDefault="00494E00">
      <w:pPr>
        <w:spacing w:after="180" w:line="319" w:lineRule="auto"/>
        <w:rPr>
          <w:b/>
          <w:bCs/>
          <w:color w:val="FF0000"/>
        </w:rPr>
        <w:sectPr w:rsidR="00494E00">
          <w:headerReference w:type="default" r:id="rId7"/>
          <w:pgSz w:w="11909" w:h="16834"/>
          <w:pgMar w:top="1700" w:right="1440" w:bottom="1440" w:left="1440" w:header="720" w:footer="720" w:gutter="0"/>
          <w:pgNumType w:start="1"/>
          <w:cols w:space="720"/>
        </w:sectPr>
      </w:pPr>
    </w:p>
    <w:p w14:paraId="459FE5D0" w14:textId="77777777" w:rsidR="00494E00" w:rsidRDefault="00494E00" w:rsidP="00494E00">
      <w:pPr>
        <w:spacing w:line="360" w:lineRule="auto"/>
        <w:rPr>
          <w:b/>
          <w:bCs/>
          <w:sz w:val="20"/>
          <w:szCs w:val="20"/>
        </w:rPr>
      </w:pPr>
    </w:p>
    <w:p w14:paraId="22404371" w14:textId="77777777" w:rsidR="00085FC5" w:rsidRDefault="00085FC5" w:rsidP="00085FC5">
      <w:pPr>
        <w:spacing w:line="360" w:lineRule="auto"/>
        <w:jc w:val="center"/>
        <w:rPr>
          <w:b/>
          <w:bCs/>
          <w:color w:val="FF0000"/>
          <w:lang w:val="pt-BR"/>
        </w:rPr>
      </w:pPr>
    </w:p>
    <w:p w14:paraId="16680897" w14:textId="77777777" w:rsidR="00085FC5" w:rsidRPr="002031E6" w:rsidRDefault="00085FC5" w:rsidP="00085FC5">
      <w:pPr>
        <w:spacing w:line="360" w:lineRule="auto"/>
        <w:jc w:val="center"/>
        <w:rPr>
          <w:b/>
          <w:bCs/>
          <w:color w:val="FF0000"/>
          <w:sz w:val="20"/>
          <w:szCs w:val="20"/>
          <w:lang w:val="pt-BR"/>
        </w:rPr>
        <w:sectPr w:rsidR="00085FC5" w:rsidRPr="002031E6">
          <w:headerReference w:type="default" r:id="rId8"/>
          <w:type w:val="continuous"/>
          <w:pgSz w:w="11909" w:h="16834"/>
          <w:pgMar w:top="964" w:right="851" w:bottom="964" w:left="851" w:header="198" w:footer="113" w:gutter="0"/>
          <w:cols w:space="720" w:equalWidth="0">
            <w:col w:w="10203" w:space="0"/>
          </w:cols>
        </w:sectPr>
      </w:pPr>
      <w:r w:rsidRPr="002031E6">
        <w:rPr>
          <w:b/>
          <w:bCs/>
          <w:color w:val="FF0000"/>
          <w:lang w:val="pt-BR"/>
        </w:rPr>
        <w:t>Modelos de Gráficos e Figuras</w:t>
      </w:r>
    </w:p>
    <w:p w14:paraId="301E47B9" w14:textId="77777777" w:rsidR="00085FC5" w:rsidRPr="002031E6" w:rsidRDefault="00085FC5" w:rsidP="00085FC5">
      <w:pPr>
        <w:spacing w:line="360" w:lineRule="auto"/>
        <w:rPr>
          <w:b/>
          <w:bCs/>
          <w:sz w:val="20"/>
          <w:szCs w:val="20"/>
          <w:lang w:val="pt-BR"/>
        </w:rPr>
      </w:pPr>
    </w:p>
    <w:bookmarkStart w:id="0" w:name="_heading=h.1fob9te" w:colFirst="0" w:colLast="0" w:displacedByCustomXml="next"/>
    <w:bookmarkEnd w:id="0" w:displacedByCustomXml="next"/>
    <w:sdt>
      <w:sdtPr>
        <w:tag w:val="goog_rdk_3"/>
        <w:id w:val="-883924554"/>
        <w:lock w:val="contentLocked"/>
      </w:sdtPr>
      <w:sdtContent>
        <w:tbl>
          <w:tblPr>
            <w:tblStyle w:val="a2"/>
            <w:tblpPr w:leftFromText="180" w:rightFromText="180" w:topFromText="180" w:bottomFromText="180" w:vertAnchor="text" w:tblpX="903"/>
            <w:tblW w:w="8293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8293"/>
          </w:tblGrid>
          <w:tr w:rsidR="00085FC5" w14:paraId="16568BFF" w14:textId="77777777" w:rsidTr="00896E68">
            <w:trPr>
              <w:trHeight w:val="417"/>
            </w:trPr>
            <w:tc>
              <w:tcPr>
                <w:tcW w:w="8293" w:type="dxa"/>
                <w:shd w:val="clear" w:color="auto" w:fill="272464"/>
              </w:tcPr>
              <w:p w14:paraId="14B246E5" w14:textId="77777777" w:rsidR="00085FC5" w:rsidRDefault="00085FC5" w:rsidP="00896E68">
                <w:pPr>
                  <w:spacing w:before="120" w:after="120"/>
                  <w:jc w:val="center"/>
                  <w:rPr>
                    <w:color w:val="FFFFFF"/>
                    <w:sz w:val="20"/>
                    <w:szCs w:val="20"/>
                  </w:rPr>
                </w:pPr>
                <w:r>
                  <w:rPr>
                    <w:b/>
                    <w:bCs/>
                    <w:color w:val="FFFFFF"/>
                    <w:sz w:val="20"/>
                    <w:szCs w:val="20"/>
                  </w:rPr>
                  <w:t>Gráfico 1. Procedimentos dermatológicos por região entre 2016 e 2020.</w:t>
                </w:r>
              </w:p>
            </w:tc>
          </w:tr>
          <w:tr w:rsidR="00085FC5" w14:paraId="2FE9A32E" w14:textId="77777777" w:rsidTr="00896E68">
            <w:trPr>
              <w:trHeight w:val="5374"/>
            </w:trPr>
            <w:tc>
              <w:tcPr>
                <w:tcW w:w="8293" w:type="dxa"/>
              </w:tcPr>
              <w:p w14:paraId="11457015" w14:textId="77777777" w:rsidR="00085FC5" w:rsidRDefault="00085FC5" w:rsidP="00896E68">
                <w:pPr>
                  <w:keepNext/>
                  <w:jc w:val="center"/>
                  <w:rPr>
                    <w:sz w:val="18"/>
                    <w:szCs w:val="18"/>
                  </w:rPr>
                </w:pPr>
                <w:r>
                  <w:rPr>
                    <w:noProof/>
                    <w:sz w:val="24"/>
                    <w:szCs w:val="24"/>
                  </w:rPr>
                  <w:drawing>
                    <wp:inline distT="114300" distB="114300" distL="114300" distR="114300" wp14:anchorId="012BADB8" wp14:editId="03B418BB">
                      <wp:extent cx="5117465" cy="3336194"/>
                      <wp:effectExtent l="0" t="0" r="0" b="0"/>
                      <wp:docPr id="2" name="image1.png" descr="Gráfico, Gráfico de barras&#10;&#10;Descrição gerada automaticamente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 descr="Gráfico, Gráfico de barras&#10;&#10;Descrição gerada automaticamente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17465" cy="333619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85FC5" w14:paraId="18471407" w14:textId="77777777" w:rsidTr="00896E68">
            <w:trPr>
              <w:trHeight w:val="293"/>
            </w:trPr>
            <w:tc>
              <w:tcPr>
                <w:tcW w:w="8293" w:type="dxa"/>
                <w:shd w:val="clear" w:color="auto" w:fill="F2F2F2"/>
              </w:tcPr>
              <w:p w14:paraId="3125F57A" w14:textId="77777777" w:rsidR="00085FC5" w:rsidRDefault="00085FC5" w:rsidP="00896E68">
                <w:pPr>
                  <w:spacing w:before="60" w:after="60"/>
                  <w:jc w:val="center"/>
                  <w:rPr>
                    <w:i/>
                    <w:iCs/>
                    <w:sz w:val="16"/>
                    <w:szCs w:val="16"/>
                  </w:rPr>
                </w:pPr>
                <w:r>
                  <w:rPr>
                    <w:i/>
                    <w:iCs/>
                    <w:sz w:val="18"/>
                    <w:szCs w:val="18"/>
                  </w:rPr>
                  <w:t>Fonte: Autoria dos pesquisadores.</w:t>
                </w:r>
              </w:p>
            </w:tc>
          </w:tr>
        </w:tbl>
      </w:sdtContent>
    </w:sdt>
    <w:p w14:paraId="79D807B0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6FABDF26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2F9CAA85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28467195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31801CA0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1AD6E225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40AE6BE0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7E6D4052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404982B9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5F28D3A3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3C4C0BA7" w14:textId="77777777" w:rsidR="00085FC5" w:rsidRDefault="00085FC5" w:rsidP="00085FC5">
      <w:pPr>
        <w:spacing w:line="360" w:lineRule="auto"/>
        <w:rPr>
          <w:b/>
          <w:bCs/>
          <w:sz w:val="32"/>
          <w:szCs w:val="32"/>
        </w:rPr>
      </w:pPr>
    </w:p>
    <w:p w14:paraId="4C67CDAC" w14:textId="77777777" w:rsidR="00085FC5" w:rsidRDefault="00085FC5" w:rsidP="00085FC5">
      <w:pPr>
        <w:spacing w:line="360" w:lineRule="auto"/>
        <w:rPr>
          <w:b/>
          <w:bCs/>
          <w:sz w:val="20"/>
          <w:szCs w:val="20"/>
        </w:rPr>
      </w:pPr>
    </w:p>
    <w:tbl>
      <w:tblPr>
        <w:tblStyle w:val="a3"/>
        <w:tblpPr w:leftFromText="180" w:rightFromText="180" w:topFromText="180" w:bottomFromText="180" w:vertAnchor="text" w:tblpX="2524" w:tblpY="107"/>
        <w:tblW w:w="49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60"/>
      </w:tblGrid>
      <w:tr w:rsidR="00085FC5" w14:paraId="3A0598E2" w14:textId="77777777" w:rsidTr="00896E68">
        <w:tc>
          <w:tcPr>
            <w:tcW w:w="4960" w:type="dxa"/>
            <w:shd w:val="clear" w:color="auto" w:fill="272464"/>
          </w:tcPr>
          <w:p w14:paraId="454A2EAE" w14:textId="77777777" w:rsidR="00085FC5" w:rsidRPr="002031E6" w:rsidRDefault="00085FC5" w:rsidP="00896E68">
            <w:pPr>
              <w:jc w:val="center"/>
              <w:rPr>
                <w:b/>
                <w:bCs/>
                <w:color w:val="FFFFFF"/>
                <w:sz w:val="20"/>
                <w:szCs w:val="20"/>
                <w:lang w:val="pt-BR"/>
              </w:rPr>
            </w:pPr>
            <w:r w:rsidRPr="002031E6">
              <w:rPr>
                <w:b/>
                <w:bCs/>
                <w:color w:val="FFFFFF"/>
                <w:sz w:val="20"/>
                <w:szCs w:val="20"/>
                <w:lang w:val="pt-BR"/>
              </w:rPr>
              <w:t xml:space="preserve">Figura 1. Fluxograma do processo de seleção </w:t>
            </w:r>
          </w:p>
          <w:p w14:paraId="49ED91F7" w14:textId="77777777" w:rsidR="00085FC5" w:rsidRDefault="00085FC5" w:rsidP="00896E68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dos artigos.</w:t>
            </w:r>
          </w:p>
        </w:tc>
      </w:tr>
      <w:tr w:rsidR="00085FC5" w14:paraId="7EF3249F" w14:textId="77777777" w:rsidTr="00896E68">
        <w:tc>
          <w:tcPr>
            <w:tcW w:w="4960" w:type="dxa"/>
          </w:tcPr>
          <w:p w14:paraId="03C6DC03" w14:textId="77777777" w:rsidR="00085FC5" w:rsidRDefault="00085FC5" w:rsidP="00896E6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F2569D8" wp14:editId="495A5360">
                  <wp:extent cx="3065702" cy="2992768"/>
                  <wp:effectExtent l="0" t="0" r="0" b="0"/>
                  <wp:docPr id="1" name="image2.png" descr="Uma imagem contendo Text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Uma imagem contendo Texto&#10;&#10;Descrição gerada automaticament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02" cy="2992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FC5" w14:paraId="76DBDD71" w14:textId="77777777" w:rsidTr="00896E68">
        <w:tc>
          <w:tcPr>
            <w:tcW w:w="4960" w:type="dxa"/>
            <w:shd w:val="clear" w:color="auto" w:fill="F2F2F2"/>
          </w:tcPr>
          <w:p w14:paraId="50D0D72E" w14:textId="77777777" w:rsidR="00085FC5" w:rsidRDefault="00085FC5" w:rsidP="00896E68">
            <w:pPr>
              <w:spacing w:before="60" w:after="6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8"/>
                <w:szCs w:val="18"/>
              </w:rPr>
              <w:t>Fonte: Autoria dos pesquisadores.</w:t>
            </w:r>
          </w:p>
        </w:tc>
      </w:tr>
    </w:tbl>
    <w:p w14:paraId="6BCB412B" w14:textId="77777777" w:rsidR="00085FC5" w:rsidRDefault="00085FC5" w:rsidP="00085FC5">
      <w:pPr>
        <w:spacing w:line="360" w:lineRule="auto"/>
        <w:rPr>
          <w:b/>
          <w:bCs/>
          <w:sz w:val="20"/>
          <w:szCs w:val="20"/>
        </w:rPr>
      </w:pPr>
    </w:p>
    <w:p w14:paraId="6F8FF80B" w14:textId="77777777" w:rsidR="00085FC5" w:rsidRDefault="00085FC5" w:rsidP="00494E00">
      <w:pPr>
        <w:spacing w:line="360" w:lineRule="auto"/>
        <w:rPr>
          <w:b/>
          <w:bCs/>
          <w:sz w:val="20"/>
          <w:szCs w:val="20"/>
        </w:rPr>
      </w:pPr>
    </w:p>
    <w:sectPr w:rsidR="00085FC5" w:rsidSect="00494E00">
      <w:type w:val="continuous"/>
      <w:pgSz w:w="11909" w:h="16834"/>
      <w:pgMar w:top="964" w:right="851" w:bottom="964" w:left="851" w:header="198" w:footer="113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D36BE" w14:textId="77777777" w:rsidR="00BD568E" w:rsidRDefault="00BD568E">
      <w:pPr>
        <w:spacing w:line="240" w:lineRule="auto"/>
      </w:pPr>
      <w:r>
        <w:separator/>
      </w:r>
    </w:p>
  </w:endnote>
  <w:endnote w:type="continuationSeparator" w:id="0">
    <w:p w14:paraId="6BB3B413" w14:textId="77777777" w:rsidR="00BD568E" w:rsidRDefault="00BD56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445AA0C-BD50-634B-B3A7-E250935D6C25}"/>
    <w:embedBold r:id="rId2" w:fontKey="{75AD6EAF-9620-C348-9592-54D97B2D339B}"/>
    <w:embedItalic r:id="rId3" w:fontKey="{D73B6F50-D317-AA44-8B69-EDA4CFE408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2E50812-E913-8D40-BD35-38D5A83E9BE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24F08A4-A937-CC48-B65B-9185901A4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336103-C1A4-1B48-B4C3-802C2A233F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A7177" w14:textId="77777777" w:rsidR="00BD568E" w:rsidRDefault="00BD568E">
      <w:pPr>
        <w:spacing w:line="240" w:lineRule="auto"/>
      </w:pPr>
      <w:r>
        <w:separator/>
      </w:r>
    </w:p>
  </w:footnote>
  <w:footnote w:type="continuationSeparator" w:id="0">
    <w:p w14:paraId="311BE763" w14:textId="77777777" w:rsidR="00BD568E" w:rsidRDefault="00BD56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7BD9B" w14:textId="77777777" w:rsidR="00084143" w:rsidRDefault="00BD568E">
    <w:r>
      <w:pict w14:anchorId="798D7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-71.15pt;margin-top:-91.6pt;width:600.2pt;height:848.95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5FAB3" w14:textId="77777777" w:rsidR="00085FC5" w:rsidRDefault="00BD568E">
    <w:r>
      <w:pict w14:anchorId="0210E7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45.95pt;margin-top:-52.9pt;width:600.2pt;height:848.95pt;z-index:-251656704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143"/>
    <w:rsid w:val="00084143"/>
    <w:rsid w:val="00085FC5"/>
    <w:rsid w:val="00494E00"/>
    <w:rsid w:val="006F2310"/>
    <w:rsid w:val="00BD568E"/>
    <w:rsid w:val="00E6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696F965"/>
  <w15:docId w15:val="{8D3D426A-5C9F-4640-A66B-FF817C498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46D18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D18"/>
  </w:style>
  <w:style w:type="paragraph" w:styleId="Footer">
    <w:name w:val="footer"/>
    <w:basedOn w:val="Normal"/>
    <w:link w:val="FooterChar"/>
    <w:uiPriority w:val="99"/>
    <w:unhideWhenUsed/>
    <w:rsid w:val="00146D18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D18"/>
  </w:style>
  <w:style w:type="paragraph" w:styleId="ListParagraph">
    <w:name w:val="List Paragraph"/>
    <w:basedOn w:val="Normal"/>
    <w:uiPriority w:val="34"/>
    <w:qFormat/>
    <w:rsid w:val="00F829F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0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10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10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10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10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d8/dfDmHPqteeoIAIP2coCk5dw==">CgMxLjAaHwoBMBIaChgICVIUChJ0YWJsZS5xbXo1dDg1dWg3NjUaHwoBMRIaChgICVIUChJ0YWJsZS42c2Rodnd0bzdjYzkaHwoBMhIaChgICVIUChJ0YWJsZS5taTJxeGp6YzFuZ2caHwoBMxIaChgICVIUChJ0YWJsZS5lOGZna241cG1ibWMyCWguMWZvYjl0ZTgAciExU1dnN2JXTFVORW9nbnl5N3dvN05qYzFUd3B6Z0g0R28=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663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2025-03-04T23:47:00Z</dcterms:created>
  <dcterms:modified xsi:type="dcterms:W3CDTF">2026-05-23T18:48:00Z</dcterms:modified>
</cp:coreProperties>
</file>